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D394" w14:textId="2C607D93" w:rsidR="00822771" w:rsidRPr="00A7444E" w:rsidRDefault="00822771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7444E">
        <w:rPr>
          <w:rStyle w:val="normaltextrun"/>
          <w:rFonts w:ascii="Calibri" w:hAnsi="Calibri" w:cs="Calibri"/>
          <w:sz w:val="22"/>
          <w:szCs w:val="22"/>
        </w:rPr>
        <w:t xml:space="preserve">Instructions: </w:t>
      </w:r>
    </w:p>
    <w:p w14:paraId="27525294" w14:textId="77777777" w:rsidR="005E52A6" w:rsidRPr="00A7444E" w:rsidRDefault="005E52A6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A305872" w14:textId="2FE91020" w:rsidR="00D65623" w:rsidRPr="008459D9" w:rsidRDefault="00D65623" w:rsidP="00AE50E2">
      <w:pPr>
        <w:pStyle w:val="paragraph"/>
        <w:spacing w:before="0" w:beforeAutospacing="0" w:after="0" w:afterAutospacing="0"/>
        <w:ind w:left="150" w:right="15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459D9">
        <w:rPr>
          <w:rStyle w:val="normaltextrun"/>
          <w:rFonts w:ascii="Calibri" w:hAnsi="Calibri" w:cs="Calibri"/>
          <w:sz w:val="22"/>
          <w:szCs w:val="22"/>
        </w:rPr>
        <w:t xml:space="preserve">This template is intended for use in response to a healthcare provider's request for a sample resource that can assist them in addressing a patient's health benefit request and the medical necessity of </w:t>
      </w:r>
      <w:r w:rsidR="004521FD" w:rsidRPr="004521FD">
        <w:rPr>
          <w:rStyle w:val="normaltextrun"/>
          <w:rFonts w:ascii="Calibri" w:hAnsi="Calibri" w:cs="Calibri"/>
          <w:sz w:val="22"/>
          <w:szCs w:val="22"/>
        </w:rPr>
        <w:t>Adalimumab-</w:t>
      </w:r>
      <w:proofErr w:type="spellStart"/>
      <w:r w:rsidR="004521FD" w:rsidRPr="004521FD">
        <w:rPr>
          <w:rStyle w:val="normaltextrun"/>
          <w:rFonts w:ascii="Calibri" w:hAnsi="Calibri" w:cs="Calibri"/>
          <w:sz w:val="22"/>
          <w:szCs w:val="22"/>
        </w:rPr>
        <w:t>aaty</w:t>
      </w:r>
      <w:proofErr w:type="spellEnd"/>
      <w:r w:rsidRPr="008459D9">
        <w:rPr>
          <w:rStyle w:val="normaltextrun"/>
          <w:rFonts w:ascii="Calibri" w:hAnsi="Calibri" w:cs="Calibri"/>
          <w:sz w:val="22"/>
          <w:szCs w:val="22"/>
        </w:rPr>
        <w:t xml:space="preserve">. When submitting the letter of medical necessity, it is recommended to include the following attachments: the original claim form, a copy of the denial or explanation of benefits, and any other supplementary supporting documents. For further references, please reach out to </w:t>
      </w:r>
      <w:r w:rsidR="007A203A" w:rsidRPr="007A203A">
        <w:rPr>
          <w:rStyle w:val="normaltextrun"/>
          <w:rFonts w:ascii="Calibri" w:hAnsi="Calibri" w:cs="Calibri"/>
          <w:sz w:val="22"/>
          <w:szCs w:val="22"/>
        </w:rPr>
        <w:t>Celltrion CONNECT® or Celltrion CARES</w:t>
      </w:r>
      <w:r w:rsidR="007A203A" w:rsidRPr="007A203A">
        <w:rPr>
          <w:rStyle w:val="normaltextrun"/>
          <w:rFonts w:ascii="Calibri" w:hAnsi="Calibri" w:cs="Calibri"/>
          <w:sz w:val="22"/>
          <w:szCs w:val="22"/>
          <w:vertAlign w:val="superscript"/>
        </w:rPr>
        <w:t>TM</w:t>
      </w:r>
      <w:r w:rsidR="007A203A" w:rsidRPr="007A203A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8459D9">
        <w:rPr>
          <w:rStyle w:val="normaltextrun"/>
          <w:rFonts w:ascii="Calibri" w:hAnsi="Calibri" w:cs="Calibri"/>
          <w:sz w:val="22"/>
          <w:szCs w:val="22"/>
        </w:rPr>
        <w:t>at</w:t>
      </w:r>
      <w:proofErr w:type="gramEnd"/>
      <w:r w:rsidRPr="008459D9">
        <w:rPr>
          <w:rStyle w:val="normaltextrun"/>
          <w:rFonts w:ascii="Calibri" w:hAnsi="Calibri" w:cs="Calibri"/>
          <w:sz w:val="22"/>
          <w:szCs w:val="22"/>
        </w:rPr>
        <w:t xml:space="preserve"> 1-</w:t>
      </w:r>
      <w:r w:rsidR="00ED24F3" w:rsidRPr="00ED24F3">
        <w:rPr>
          <w:rStyle w:val="normaltextrun"/>
          <w:rFonts w:ascii="Calibri" w:hAnsi="Calibri" w:cs="Calibri"/>
          <w:sz w:val="22"/>
          <w:szCs w:val="22"/>
        </w:rPr>
        <w:t>877-812-6662</w:t>
      </w:r>
      <w:r w:rsidRPr="008459D9">
        <w:rPr>
          <w:rStyle w:val="normaltextrun"/>
          <w:rFonts w:ascii="Calibri" w:hAnsi="Calibri" w:cs="Calibri"/>
          <w:sz w:val="22"/>
          <w:szCs w:val="22"/>
        </w:rPr>
        <w:t>.</w:t>
      </w:r>
    </w:p>
    <w:p w14:paraId="3D16AFE5" w14:textId="08957EDB" w:rsidR="00AE50E2" w:rsidRPr="008459D9" w:rsidRDefault="00AE50E2" w:rsidP="00AE50E2">
      <w:pPr>
        <w:pStyle w:val="paragraph"/>
        <w:spacing w:before="0" w:beforeAutospacing="0" w:after="0" w:afterAutospacing="0"/>
        <w:ind w:left="150" w:right="150"/>
        <w:textAlignment w:val="baseline"/>
        <w:rPr>
          <w:rFonts w:ascii="Segoe UI" w:hAnsi="Segoe UI" w:cs="Segoe UI"/>
          <w:sz w:val="18"/>
          <w:szCs w:val="18"/>
        </w:rPr>
      </w:pPr>
      <w:r w:rsidRPr="008459D9">
        <w:rPr>
          <w:rStyle w:val="eop"/>
          <w:rFonts w:eastAsia="Calibri"/>
          <w:sz w:val="22"/>
          <w:szCs w:val="22"/>
        </w:rPr>
        <w:t> </w:t>
      </w:r>
    </w:p>
    <w:p w14:paraId="2A66C287" w14:textId="27A614CC" w:rsidR="00AE50E2" w:rsidRPr="008459D9" w:rsidRDefault="00AE50E2" w:rsidP="00AE50E2">
      <w:pPr>
        <w:pStyle w:val="paragraph"/>
        <w:spacing w:before="0" w:beforeAutospacing="0" w:after="0" w:afterAutospacing="0"/>
        <w:ind w:left="150" w:right="150"/>
        <w:textAlignment w:val="baseline"/>
        <w:rPr>
          <w:rFonts w:ascii="Segoe UI" w:hAnsi="Segoe UI" w:cs="Segoe UI"/>
          <w:sz w:val="18"/>
          <w:szCs w:val="18"/>
        </w:rPr>
      </w:pPr>
      <w:r w:rsidRPr="008459D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The use of this template does not guarantee approval or reimbursement for the prescribed </w:t>
      </w:r>
      <w:r w:rsidR="00D803E0">
        <w:rPr>
          <w:rStyle w:val="normaltextrun"/>
          <w:rFonts w:ascii="Calibri" w:hAnsi="Calibri" w:cs="Calibri"/>
          <w:b/>
          <w:bCs/>
          <w:sz w:val="22"/>
          <w:szCs w:val="22"/>
        </w:rPr>
        <w:t>Celltrion</w:t>
      </w:r>
      <w:r w:rsidR="004521FD" w:rsidRPr="004521F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8459D9">
        <w:rPr>
          <w:rStyle w:val="normaltextrun"/>
          <w:rFonts w:ascii="Calibri" w:hAnsi="Calibri" w:cs="Calibri"/>
          <w:b/>
          <w:bCs/>
          <w:sz w:val="22"/>
          <w:szCs w:val="22"/>
        </w:rPr>
        <w:t>product. Furthermore, it is not intended to replace or influence the independent medical judgment of the healthcare provider.</w:t>
      </w:r>
      <w:r w:rsidRPr="008459D9">
        <w:rPr>
          <w:rStyle w:val="eop"/>
          <w:rFonts w:eastAsia="Calibri"/>
          <w:sz w:val="22"/>
          <w:szCs w:val="22"/>
        </w:rPr>
        <w:t> </w:t>
      </w:r>
    </w:p>
    <w:p w14:paraId="434182D2" w14:textId="77777777" w:rsidR="00AE50E2" w:rsidRDefault="00AE50E2" w:rsidP="00AE50E2">
      <w:pPr>
        <w:pStyle w:val="paragraph"/>
        <w:spacing w:before="0" w:beforeAutospacing="0" w:after="0" w:afterAutospacing="0"/>
        <w:ind w:left="150" w:right="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color w:val="C00000"/>
          <w:sz w:val="22"/>
          <w:szCs w:val="22"/>
        </w:rPr>
        <w:t> </w:t>
      </w:r>
    </w:p>
    <w:p w14:paraId="43447A98" w14:textId="122BF3F5" w:rsidR="00AE50E2" w:rsidRPr="000E1E37" w:rsidRDefault="00AE50E2" w:rsidP="00AE50E2">
      <w:pPr>
        <w:pStyle w:val="paragraph"/>
        <w:spacing w:before="0" w:beforeAutospacing="0" w:after="0" w:afterAutospacing="0"/>
        <w:ind w:left="150" w:right="15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E1E37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Sample Letter of </w:t>
      </w:r>
      <w:r w:rsidR="005118F5" w:rsidRPr="000E1E37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Medical Necessity</w:t>
      </w:r>
    </w:p>
    <w:p w14:paraId="351FFDEC" w14:textId="77777777" w:rsidR="00AE50E2" w:rsidRDefault="00AE50E2" w:rsidP="00AE50E2">
      <w:pPr>
        <w:pStyle w:val="paragraph"/>
        <w:spacing w:before="0" w:beforeAutospacing="0" w:after="0" w:afterAutospacing="0"/>
        <w:ind w:left="150" w:right="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D13438"/>
          <w:sz w:val="22"/>
          <w:szCs w:val="22"/>
          <w:u w:val="single"/>
        </w:rPr>
        <w:t>(Healthcare Provider Letterhead)</w:t>
      </w:r>
      <w:r>
        <w:rPr>
          <w:rStyle w:val="eop"/>
          <w:rFonts w:eastAsia="Calibri"/>
          <w:color w:val="C00000"/>
          <w:sz w:val="22"/>
          <w:szCs w:val="22"/>
        </w:rPr>
        <w:t> </w:t>
      </w:r>
    </w:p>
    <w:p w14:paraId="3ADB2024" w14:textId="77777777" w:rsidR="00AE50E2" w:rsidRDefault="00AE50E2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normaltextrun"/>
          <w:rFonts w:ascii="Calibri" w:hAnsi="Calibri" w:cs="Calibri"/>
          <w:color w:val="C00000"/>
          <w:sz w:val="22"/>
          <w:szCs w:val="22"/>
        </w:rPr>
      </w:pPr>
    </w:p>
    <w:p w14:paraId="11293A31" w14:textId="77777777" w:rsidR="00822771" w:rsidRDefault="00822771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normaltextrun"/>
          <w:rFonts w:ascii="Calibri" w:hAnsi="Calibri" w:cs="Calibri"/>
          <w:color w:val="C00000"/>
          <w:sz w:val="22"/>
          <w:szCs w:val="22"/>
        </w:rPr>
      </w:pPr>
    </w:p>
    <w:p w14:paraId="0029B218" w14:textId="55D5664E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[Your name]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409C0B82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[Your address]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3D723EA3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[Your city, state, ZIP]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62D9C6D5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[Your phone number]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57ADCE7E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[Tax ID#]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41D78DF1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6D2C0C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[Date]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483F8580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7B2889" w14:textId="77777777" w:rsidR="000D7C13" w:rsidRPr="00A7425D" w:rsidRDefault="000D7C13" w:rsidP="000D7C13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Name: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Name]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FCEEF3A" w14:textId="77777777" w:rsidR="000D7C13" w:rsidRPr="00A7425D" w:rsidRDefault="000D7C13" w:rsidP="000D7C13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Date of Birth: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Date of Birth]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7F161BB" w14:textId="0830BA06" w:rsidR="00A9308A" w:rsidRPr="00A7425D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eop"/>
          <w:rFonts w:ascii="Calibri" w:hAnsi="Calibri" w:cs="Calibri"/>
          <w:color w:val="C00000"/>
          <w:sz w:val="22"/>
          <w:szCs w:val="22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 xml:space="preserve">[Name of </w:t>
      </w:r>
      <w:r w:rsidR="00DB2FCC"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 xml:space="preserve">Insurance </w:t>
      </w: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4AA63F7E" w14:textId="74F6DDA2" w:rsidR="000D7C13" w:rsidRPr="00A7425D" w:rsidRDefault="00640E2E" w:rsidP="000D7C13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eop"/>
          <w:rFonts w:ascii="Calibri" w:hAnsi="Calibri" w:cs="Calibri"/>
          <w:sz w:val="22"/>
          <w:szCs w:val="22"/>
        </w:rPr>
        <w:t>Member ID</w:t>
      </w:r>
      <w:r w:rsidR="000D7C13" w:rsidRPr="00A7425D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0D7C13"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Member ID #</w:t>
      </w:r>
      <w:r w:rsidR="000D7C13"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]</w:t>
      </w:r>
      <w:r w:rsidR="000D7C13"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65EADF77" w14:textId="63B2F52A" w:rsidR="000D7C13" w:rsidRPr="00A7425D" w:rsidRDefault="000D7C13" w:rsidP="000D7C13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Group Number: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[Number]</w:t>
      </w:r>
    </w:p>
    <w:p w14:paraId="123F21CC" w14:textId="505D38C4" w:rsidR="00A9308A" w:rsidRPr="00A7425D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 xml:space="preserve">[Address of </w:t>
      </w:r>
      <w:r w:rsidR="00DB2FCC"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 xml:space="preserve">Insurance </w:t>
      </w: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3246D425" w14:textId="73EF2C60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Claim or Explanation of Benefit #: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B4A23" w14:textId="77777777" w:rsidR="007D2582" w:rsidRDefault="007D2582">
      <w:pPr>
        <w:pStyle w:val="BodyText"/>
        <w:spacing w:before="12"/>
        <w:rPr>
          <w:b/>
          <w:i/>
          <w:sz w:val="25"/>
        </w:rPr>
      </w:pPr>
    </w:p>
    <w:p w14:paraId="1DADECD8" w14:textId="40C9A3BE" w:rsidR="002E010B" w:rsidRDefault="2C7BFD41" w:rsidP="002E010B">
      <w:pPr>
        <w:ind w:left="158"/>
        <w:rPr>
          <w:rStyle w:val="normaltextrun"/>
          <w:rFonts w:eastAsia="Times New Roman"/>
          <w:color w:val="C00000"/>
        </w:rPr>
      </w:pPr>
      <w:r w:rsidRPr="23AA838E">
        <w:t>Re:</w:t>
      </w:r>
      <w:r w:rsidRPr="23AA838E">
        <w:rPr>
          <w:spacing w:val="-5"/>
        </w:rPr>
        <w:t xml:space="preserve"> </w:t>
      </w:r>
      <w:r w:rsidR="002E010B">
        <w:rPr>
          <w:spacing w:val="-5"/>
        </w:rPr>
        <w:t>Action Required: Letter of Medical Necessity – Coverage Request</w:t>
      </w:r>
      <w:r w:rsidRPr="23AA838E">
        <w:rPr>
          <w:spacing w:val="-4"/>
        </w:rPr>
        <w:t xml:space="preserve"> </w:t>
      </w:r>
      <w:r w:rsidRPr="23AA838E">
        <w:t>for</w:t>
      </w:r>
      <w:r w:rsidRPr="23AA838E">
        <w:rPr>
          <w:spacing w:val="-6"/>
        </w:rPr>
        <w:t xml:space="preserve"> </w:t>
      </w:r>
      <w:r w:rsidR="00D803E0" w:rsidRPr="00D803E0">
        <w:t>Adalimumab-</w:t>
      </w:r>
      <w:proofErr w:type="spellStart"/>
      <w:r w:rsidR="00D803E0" w:rsidRPr="00D803E0">
        <w:t>aaty</w:t>
      </w:r>
      <w:proofErr w:type="spellEnd"/>
      <w:r w:rsidR="00D803E0" w:rsidRPr="00D803E0">
        <w:t xml:space="preserve"> </w:t>
      </w:r>
      <w:r w:rsidR="00BF738D">
        <w:t xml:space="preserve">Subcutaneous Injection </w:t>
      </w:r>
      <w:r w:rsidR="00BF738D" w:rsidRPr="00A7444E">
        <w:rPr>
          <w:color w:val="D13438"/>
        </w:rPr>
        <w:t>[XX mg</w:t>
      </w:r>
      <w:r w:rsidR="00B25877" w:rsidRPr="00A7444E">
        <w:rPr>
          <w:color w:val="D13438"/>
        </w:rPr>
        <w:t xml:space="preserve">] </w:t>
      </w:r>
      <w:r w:rsidR="2E172802" w:rsidRPr="23AA838E">
        <w:t>for</w:t>
      </w:r>
      <w:r w:rsidR="23DEA01C" w:rsidRPr="23AA838E">
        <w:t xml:space="preserve"> </w:t>
      </w:r>
      <w:r w:rsidR="2E172802" w:rsidRPr="127341AC">
        <w:rPr>
          <w:rStyle w:val="normaltextrun"/>
          <w:rFonts w:eastAsia="Times New Roman"/>
          <w:color w:val="C00000"/>
        </w:rPr>
        <w:t>[Patient Name]</w:t>
      </w:r>
    </w:p>
    <w:p w14:paraId="5CE9412E" w14:textId="77777777" w:rsidR="002E010B" w:rsidRPr="002E010B" w:rsidRDefault="002E010B" w:rsidP="002E010B">
      <w:pPr>
        <w:ind w:left="158"/>
        <w:rPr>
          <w:rFonts w:eastAsia="Times New Roman"/>
          <w:color w:val="C00000"/>
        </w:rPr>
      </w:pPr>
    </w:p>
    <w:p w14:paraId="0CEB4A24" w14:textId="74452A0E" w:rsidR="007D2582" w:rsidRDefault="002E010B">
      <w:pPr>
        <w:spacing w:line="518" w:lineRule="auto"/>
        <w:ind w:left="160" w:right="2941"/>
      </w:pPr>
      <w:r>
        <w:t>T</w:t>
      </w:r>
      <w:r w:rsidR="4843FE34">
        <w:t>o whom it may concern:</w:t>
      </w:r>
    </w:p>
    <w:p w14:paraId="0CEB4A25" w14:textId="095064F4" w:rsidR="007D2582" w:rsidRDefault="006B3652">
      <w:pPr>
        <w:spacing w:line="259" w:lineRule="auto"/>
        <w:ind w:left="160" w:right="215"/>
        <w:rPr>
          <w:b/>
        </w:rPr>
      </w:pPr>
      <w:r>
        <w:t xml:space="preserve">My name is </w:t>
      </w:r>
      <w:r w:rsidRPr="00D75C87">
        <w:rPr>
          <w:bCs/>
          <w:color w:val="C00000"/>
        </w:rPr>
        <w:t>[Physician Name</w:t>
      </w:r>
      <w:proofErr w:type="gramStart"/>
      <w:r w:rsidRPr="00D75C87">
        <w:rPr>
          <w:bCs/>
          <w:color w:val="C00000"/>
        </w:rPr>
        <w:t>]</w:t>
      </w:r>
      <w:proofErr w:type="gramEnd"/>
      <w:r w:rsidRPr="00D75C87">
        <w:rPr>
          <w:b/>
          <w:color w:val="C00000"/>
        </w:rPr>
        <w:t xml:space="preserve"> </w:t>
      </w:r>
      <w:r>
        <w:t xml:space="preserve">and I am a </w:t>
      </w:r>
      <w:r w:rsidRPr="00D75C87">
        <w:rPr>
          <w:bCs/>
          <w:color w:val="C00000"/>
        </w:rPr>
        <w:t>[board-certified medical specialty] [NPI]</w:t>
      </w:r>
      <w:r w:rsidRPr="009038FF">
        <w:rPr>
          <w:bCs/>
        </w:rPr>
        <w:t>.</w:t>
      </w:r>
      <w:r w:rsidRPr="00D75C87">
        <w:rPr>
          <w:color w:val="C00000"/>
          <w:spacing w:val="40"/>
        </w:rPr>
        <w:t xml:space="preserve"> </w:t>
      </w:r>
      <w:r>
        <w:t>I am writing</w:t>
      </w:r>
      <w:r w:rsidR="00536EC9">
        <w:t xml:space="preserve"> on behalf of my patient </w:t>
      </w:r>
      <w:r w:rsidR="00536EC9" w:rsidRPr="00A7444E">
        <w:rPr>
          <w:color w:val="D13438"/>
        </w:rPr>
        <w:t xml:space="preserve">[Patient Name] </w:t>
      </w:r>
      <w:r>
        <w:t xml:space="preserve">to </w:t>
      </w:r>
      <w:r w:rsidR="00DE67BC">
        <w:t xml:space="preserve">document the medical necessity of </w:t>
      </w:r>
      <w:r w:rsidR="00D803E0">
        <w:t>A</w:t>
      </w:r>
      <w:r w:rsidR="00E105E8">
        <w:t>dalimumab-</w:t>
      </w:r>
      <w:proofErr w:type="spellStart"/>
      <w:r w:rsidR="00E105E8">
        <w:t>aaty</w:t>
      </w:r>
      <w:proofErr w:type="spellEnd"/>
      <w:r w:rsidR="00E105E8">
        <w:t xml:space="preserve"> Subcutaneous Injection </w:t>
      </w:r>
      <w:r w:rsidR="00E105E8" w:rsidRPr="00A7444E">
        <w:rPr>
          <w:color w:val="D13438"/>
        </w:rPr>
        <w:t>[XX mg]</w:t>
      </w:r>
      <w:r w:rsidRPr="00A7444E">
        <w:rPr>
          <w:color w:val="D13438"/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patient</w:t>
      </w:r>
      <w:r w:rsidR="008E14C4">
        <w:t>,</w:t>
      </w:r>
      <w:r w:rsidR="00A7444E">
        <w:t xml:space="preserve"> </w:t>
      </w:r>
      <w:r>
        <w:t>who is</w:t>
      </w:r>
      <w:r>
        <w:rPr>
          <w:spacing w:val="-1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D75C87">
        <w:rPr>
          <w:bCs/>
          <w:color w:val="C00000"/>
        </w:rPr>
        <w:t>[Health Plan Name]</w:t>
      </w:r>
      <w:r w:rsidRPr="009038FF">
        <w:rPr>
          <w:bCs/>
        </w:rPr>
        <w:t>.</w:t>
      </w:r>
      <w:r w:rsidR="001A36FE">
        <w:rPr>
          <w:bCs/>
        </w:rPr>
        <w:t xml:space="preserve"> This letter provides information about the patient’s medical history and diagnosis and a statement summarizing my treatment rationale.</w:t>
      </w:r>
    </w:p>
    <w:p w14:paraId="0CEB4A26" w14:textId="77777777" w:rsidR="127341AC" w:rsidRDefault="127341AC" w:rsidP="127341AC">
      <w:pPr>
        <w:pStyle w:val="BodyText"/>
        <w:spacing w:before="7"/>
        <w:rPr>
          <w:b/>
          <w:sz w:val="23"/>
        </w:rPr>
      </w:pPr>
    </w:p>
    <w:p w14:paraId="0CEB4A27" w14:textId="3FA6DC8E" w:rsidR="007D2582" w:rsidRDefault="006B3652">
      <w:pPr>
        <w:pStyle w:val="BodyText"/>
        <w:spacing w:before="1" w:line="259" w:lineRule="auto"/>
        <w:ind w:left="160" w:right="215"/>
      </w:pPr>
      <w:r>
        <w:t>The</w:t>
      </w:r>
      <w:r>
        <w:rPr>
          <w:spacing w:val="-1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D803E0" w:rsidRPr="00D803E0">
        <w:t>Adalimumab-</w:t>
      </w:r>
      <w:proofErr w:type="spellStart"/>
      <w:r w:rsidR="00D803E0" w:rsidRPr="00D803E0">
        <w:t>aaty</w:t>
      </w:r>
      <w:proofErr w:type="spellEnd"/>
      <w:r>
        <w:t>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medically</w:t>
      </w:r>
      <w:r>
        <w:rPr>
          <w:spacing w:val="-5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 xml:space="preserve">has been diagnosed with </w:t>
      </w:r>
      <w:r w:rsidRPr="00114D51">
        <w:rPr>
          <w:bCs/>
          <w:color w:val="C00000"/>
        </w:rPr>
        <w:t>[condition]</w:t>
      </w:r>
      <w:r w:rsidRPr="009038FF">
        <w:rPr>
          <w:bCs/>
        </w:rPr>
        <w:t>,</w:t>
      </w:r>
      <w:r w:rsidRPr="00114D51">
        <w:rPr>
          <w:bCs/>
          <w:color w:val="C00000"/>
        </w:rPr>
        <w:t xml:space="preserve"> [ICD code(s)]</w:t>
      </w:r>
      <w:r w:rsidRPr="00114D51">
        <w:rPr>
          <w:bCs/>
        </w:rPr>
        <w:t>.</w:t>
      </w:r>
      <w:r>
        <w:rPr>
          <w:b/>
          <w:spacing w:val="40"/>
        </w:rPr>
        <w:t xml:space="preserve"> </w:t>
      </w:r>
      <w:r>
        <w:t xml:space="preserve">Therefore, I am requesting that </w:t>
      </w:r>
      <w:r w:rsidRPr="00114D51">
        <w:rPr>
          <w:bCs/>
          <w:color w:val="C00000"/>
        </w:rPr>
        <w:t>[Health Plan Name]</w:t>
      </w:r>
      <w:r w:rsidRPr="00114D51">
        <w:rPr>
          <w:b/>
          <w:color w:val="C00000"/>
        </w:rPr>
        <w:t xml:space="preserve"> </w:t>
      </w:r>
      <w:r>
        <w:t xml:space="preserve">remove any medical policy or guideline requirements in this case so that </w:t>
      </w:r>
      <w:r w:rsidR="00D803E0" w:rsidRPr="00D803E0">
        <w:t>Adalimumab-</w:t>
      </w:r>
      <w:proofErr w:type="spellStart"/>
      <w:r w:rsidR="00D803E0" w:rsidRPr="00D803E0">
        <w:t>aaty</w:t>
      </w:r>
      <w:proofErr w:type="spellEnd"/>
      <w:r w:rsidR="00D803E0" w:rsidRPr="00D803E0">
        <w:t xml:space="preserve"> </w:t>
      </w:r>
      <w:r>
        <w:t xml:space="preserve">can be made available to my </w:t>
      </w:r>
      <w:proofErr w:type="gramStart"/>
      <w:r>
        <w:t>patient</w:t>
      </w:r>
      <w:proofErr w:type="gramEnd"/>
      <w:r>
        <w:t xml:space="preserve"> as a preferred medication.</w:t>
      </w:r>
    </w:p>
    <w:p w14:paraId="0CEB4A28" w14:textId="77777777" w:rsidR="007D2582" w:rsidRDefault="007D2582">
      <w:pPr>
        <w:pStyle w:val="BodyText"/>
        <w:spacing w:before="8"/>
        <w:rPr>
          <w:sz w:val="23"/>
        </w:rPr>
      </w:pPr>
    </w:p>
    <w:p w14:paraId="0CEB4A29" w14:textId="578FEC6C" w:rsidR="007D2582" w:rsidRPr="00856EE9" w:rsidRDefault="006B3652">
      <w:pPr>
        <w:pStyle w:val="BodyText"/>
        <w:ind w:left="160"/>
        <w:rPr>
          <w:b/>
          <w:bCs/>
        </w:rPr>
      </w:pPr>
      <w:r w:rsidRPr="00856EE9">
        <w:rPr>
          <w:b/>
          <w:bCs/>
        </w:rPr>
        <w:t>Patient’s</w:t>
      </w:r>
      <w:r w:rsidRPr="00856EE9">
        <w:rPr>
          <w:b/>
          <w:bCs/>
          <w:spacing w:val="-2"/>
        </w:rPr>
        <w:t xml:space="preserve"> </w:t>
      </w:r>
      <w:r w:rsidR="00856EE9" w:rsidRPr="00856EE9">
        <w:rPr>
          <w:b/>
          <w:bCs/>
          <w:spacing w:val="-2"/>
        </w:rPr>
        <w:t xml:space="preserve">Clinical </w:t>
      </w:r>
      <w:r w:rsidRPr="00856EE9">
        <w:rPr>
          <w:b/>
          <w:bCs/>
          <w:spacing w:val="-2"/>
        </w:rPr>
        <w:t>History</w:t>
      </w:r>
    </w:p>
    <w:p w14:paraId="2317AE25" w14:textId="05D71A6A" w:rsidR="007D2582" w:rsidRDefault="006B3652">
      <w:pPr>
        <w:spacing w:before="22" w:line="259" w:lineRule="auto"/>
        <w:ind w:left="160" w:right="939"/>
      </w:pPr>
      <w:r w:rsidRPr="00114D51">
        <w:rPr>
          <w:bCs/>
          <w:color w:val="C00000"/>
        </w:rPr>
        <w:t xml:space="preserve">[Must </w:t>
      </w:r>
      <w:proofErr w:type="gramStart"/>
      <w:r w:rsidRPr="00114D51">
        <w:rPr>
          <w:bCs/>
          <w:color w:val="C00000"/>
        </w:rPr>
        <w:t>include:</w:t>
      </w:r>
      <w:proofErr w:type="gramEnd"/>
      <w:r w:rsidRPr="00114D51">
        <w:rPr>
          <w:bCs/>
          <w:color w:val="C00000"/>
        </w:rPr>
        <w:t xml:space="preserve"> Patient’s clinical / medical history, diagnosis, condition, and symptoms:] </w:t>
      </w:r>
    </w:p>
    <w:p w14:paraId="0D59F0EA" w14:textId="52A3B9EA" w:rsidR="007D2582" w:rsidRDefault="007D2582" w:rsidP="4527C986">
      <w:pPr>
        <w:spacing w:before="22" w:line="259" w:lineRule="auto"/>
        <w:ind w:left="160" w:right="939"/>
        <w:rPr>
          <w:color w:val="C00000"/>
        </w:rPr>
      </w:pPr>
    </w:p>
    <w:p w14:paraId="0CEB4A2A" w14:textId="77777777" w:rsidR="007D2582" w:rsidRDefault="006B3652">
      <w:pPr>
        <w:spacing w:before="22" w:line="259" w:lineRule="auto"/>
        <w:ind w:left="160" w:right="939"/>
      </w:pPr>
      <w:r w:rsidRPr="00114D51">
        <w:rPr>
          <w:bCs/>
          <w:color w:val="C00000"/>
        </w:rPr>
        <w:t>[Patient Name]</w:t>
      </w:r>
      <w:r w:rsidRPr="00114D51">
        <w:rPr>
          <w:b/>
          <w:color w:val="C00000"/>
        </w:rPr>
        <w:t xml:space="preserve"> </w:t>
      </w:r>
      <w:r>
        <w:t xml:space="preserve">is </w:t>
      </w:r>
      <w:r w:rsidRPr="00114D51">
        <w:rPr>
          <w:bCs/>
          <w:color w:val="C00000"/>
        </w:rPr>
        <w:t>[a/an] [age</w:t>
      </w:r>
      <w:r w:rsidRPr="00114D51">
        <w:rPr>
          <w:b/>
          <w:color w:val="C00000"/>
        </w:rPr>
        <w:t>]</w:t>
      </w:r>
      <w:r>
        <w:t xml:space="preserve">-year-old </w:t>
      </w:r>
      <w:r w:rsidRPr="00114D51">
        <w:rPr>
          <w:bCs/>
          <w:color w:val="C00000"/>
        </w:rPr>
        <w:t xml:space="preserve">[male/female] </w:t>
      </w:r>
      <w:r>
        <w:t xml:space="preserve">patient who has been diagnosed with </w:t>
      </w:r>
      <w:r w:rsidRPr="00114D51">
        <w:rPr>
          <w:bCs/>
          <w:color w:val="C00000"/>
        </w:rPr>
        <w:t>[condition][ICD-10-code(s)]</w:t>
      </w:r>
      <w:r w:rsidRPr="00114D51">
        <w:rPr>
          <w:b/>
          <w:color w:val="C00000"/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D75C87">
        <w:rPr>
          <w:bCs/>
          <w:color w:val="C00000"/>
        </w:rPr>
        <w:t>[date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of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diagnosis]</w:t>
      </w:r>
      <w:r w:rsidRPr="008552EA">
        <w:rPr>
          <w:bCs/>
        </w:rPr>
        <w:t>.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[He/she]</w:t>
      </w:r>
      <w:r w:rsidRPr="00D75C87">
        <w:rPr>
          <w:b/>
          <w:color w:val="C00000"/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 w:rsidRPr="00D75C87">
        <w:rPr>
          <w:bCs/>
          <w:color w:val="C00000"/>
        </w:rPr>
        <w:t>[date]</w:t>
      </w:r>
      <w:r w:rsidRPr="008552EA">
        <w:rPr>
          <w:bCs/>
        </w:rPr>
        <w:t>.</w:t>
      </w:r>
    </w:p>
    <w:p w14:paraId="0CEB4A2B" w14:textId="77777777" w:rsidR="007D2582" w:rsidRDefault="007D2582">
      <w:pPr>
        <w:pStyle w:val="BodyText"/>
        <w:spacing w:before="8"/>
        <w:rPr>
          <w:sz w:val="23"/>
        </w:rPr>
      </w:pPr>
    </w:p>
    <w:p w14:paraId="0CEB4A2C" w14:textId="77777777" w:rsidR="007D2582" w:rsidRPr="00D75C87" w:rsidRDefault="006B3652">
      <w:pPr>
        <w:ind w:left="160"/>
        <w:rPr>
          <w:bCs/>
          <w:color w:val="C00000"/>
        </w:rPr>
      </w:pPr>
      <w:r w:rsidRPr="00D75C87">
        <w:rPr>
          <w:bCs/>
          <w:color w:val="C00000"/>
        </w:rPr>
        <w:t>[Include</w:t>
      </w:r>
      <w:r w:rsidRPr="00D75C87">
        <w:rPr>
          <w:bCs/>
          <w:color w:val="C00000"/>
          <w:spacing w:val="-8"/>
        </w:rPr>
        <w:t xml:space="preserve"> </w:t>
      </w:r>
      <w:r w:rsidRPr="00D75C87">
        <w:rPr>
          <w:bCs/>
          <w:color w:val="C00000"/>
        </w:rPr>
        <w:t>any</w:t>
      </w:r>
      <w:r w:rsidRPr="00D75C87">
        <w:rPr>
          <w:bCs/>
          <w:color w:val="C00000"/>
          <w:spacing w:val="-6"/>
        </w:rPr>
        <w:t xml:space="preserve"> </w:t>
      </w:r>
      <w:r w:rsidRPr="00D75C87">
        <w:rPr>
          <w:bCs/>
          <w:color w:val="C00000"/>
        </w:rPr>
        <w:t>additional</w:t>
      </w:r>
      <w:r w:rsidRPr="00D75C87">
        <w:rPr>
          <w:bCs/>
          <w:color w:val="C00000"/>
          <w:spacing w:val="-8"/>
        </w:rPr>
        <w:t xml:space="preserve"> </w:t>
      </w:r>
      <w:r w:rsidRPr="00D75C87">
        <w:rPr>
          <w:bCs/>
          <w:color w:val="C00000"/>
        </w:rPr>
        <w:t>considerations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  <w:spacing w:val="-2"/>
        </w:rPr>
        <w:t>here:]</w:t>
      </w:r>
    </w:p>
    <w:p w14:paraId="0CEB4A2D" w14:textId="706D570A" w:rsidR="007D2582" w:rsidRDefault="006B3652" w:rsidP="00F12110">
      <w:pPr>
        <w:pStyle w:val="BodyText"/>
        <w:numPr>
          <w:ilvl w:val="0"/>
          <w:numId w:val="2"/>
        </w:numPr>
        <w:tabs>
          <w:tab w:val="left" w:pos="880"/>
        </w:tabs>
        <w:spacing w:before="23"/>
        <w:ind w:right="902"/>
      </w:pPr>
      <w:r w:rsidRPr="00D75C87">
        <w:rPr>
          <w:color w:val="C00000"/>
        </w:rPr>
        <w:t>[Previous</w:t>
      </w:r>
      <w:r w:rsidRPr="00D75C87">
        <w:rPr>
          <w:color w:val="C00000"/>
          <w:spacing w:val="-5"/>
        </w:rPr>
        <w:t xml:space="preserve"> </w:t>
      </w:r>
      <w:r w:rsidRPr="00D75C87">
        <w:rPr>
          <w:color w:val="C00000"/>
        </w:rPr>
        <w:t>treatments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including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drug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names,</w:t>
      </w:r>
      <w:r w:rsidRPr="00D75C87">
        <w:rPr>
          <w:color w:val="C00000"/>
          <w:spacing w:val="-2"/>
        </w:rPr>
        <w:t xml:space="preserve"> </w:t>
      </w:r>
      <w:r w:rsidRPr="00D75C87">
        <w:rPr>
          <w:color w:val="C00000"/>
        </w:rPr>
        <w:t>duration</w:t>
      </w:r>
      <w:r w:rsidRPr="00D75C87">
        <w:rPr>
          <w:color w:val="C00000"/>
          <w:spacing w:val="-6"/>
        </w:rPr>
        <w:t xml:space="preserve"> </w:t>
      </w:r>
      <w:r w:rsidRPr="00D75C87">
        <w:rPr>
          <w:color w:val="C00000"/>
        </w:rPr>
        <w:t>of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treatment(s),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responses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to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those treatments (see table below)]</w:t>
      </w:r>
    </w:p>
    <w:p w14:paraId="0CEB4A2E" w14:textId="7CA78959" w:rsidR="007D2582" w:rsidRPr="0050190C" w:rsidRDefault="006B3652" w:rsidP="00F12110">
      <w:pPr>
        <w:pStyle w:val="BodyText"/>
        <w:numPr>
          <w:ilvl w:val="0"/>
          <w:numId w:val="2"/>
        </w:numPr>
        <w:tabs>
          <w:tab w:val="left" w:pos="880"/>
        </w:tabs>
        <w:spacing w:before="1"/>
      </w:pPr>
      <w:r w:rsidRPr="00D75C87">
        <w:rPr>
          <w:color w:val="C00000"/>
        </w:rPr>
        <w:t>[Acute</w:t>
      </w:r>
      <w:r w:rsidRPr="00D75C87">
        <w:rPr>
          <w:color w:val="C00000"/>
          <w:spacing w:val="-6"/>
        </w:rPr>
        <w:t xml:space="preserve"> </w:t>
      </w:r>
      <w:r w:rsidRPr="00D75C87">
        <w:rPr>
          <w:color w:val="C00000"/>
        </w:rPr>
        <w:t>and</w:t>
      </w:r>
      <w:r w:rsidRPr="00D75C87">
        <w:rPr>
          <w:color w:val="C00000"/>
          <w:spacing w:val="-5"/>
        </w:rPr>
        <w:t xml:space="preserve"> </w:t>
      </w:r>
      <w:r w:rsidRPr="00D75C87">
        <w:rPr>
          <w:color w:val="C00000"/>
        </w:rPr>
        <w:t>chronic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complications</w:t>
      </w:r>
      <w:r w:rsidRPr="00D75C87">
        <w:rPr>
          <w:color w:val="C00000"/>
          <w:spacing w:val="-2"/>
        </w:rPr>
        <w:t>]</w:t>
      </w:r>
    </w:p>
    <w:p w14:paraId="031C2B46" w14:textId="296E93B8" w:rsidR="0050190C" w:rsidRDefault="0050190C" w:rsidP="00F12110">
      <w:pPr>
        <w:pStyle w:val="BodyText"/>
        <w:numPr>
          <w:ilvl w:val="0"/>
          <w:numId w:val="2"/>
        </w:numPr>
        <w:tabs>
          <w:tab w:val="left" w:pos="880"/>
        </w:tabs>
        <w:spacing w:before="1"/>
      </w:pPr>
      <w:r>
        <w:rPr>
          <w:color w:val="C00000"/>
        </w:rPr>
        <w:t>[</w:t>
      </w:r>
      <w:r w:rsidRPr="00D75C87">
        <w:rPr>
          <w:color w:val="C00000"/>
        </w:rPr>
        <w:t>Treatment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plan:</w:t>
      </w:r>
      <w:r w:rsidRPr="00D75C87">
        <w:rPr>
          <w:color w:val="C00000"/>
          <w:spacing w:val="-2"/>
        </w:rPr>
        <w:t xml:space="preserve"> </w:t>
      </w:r>
      <w:r w:rsidRPr="00D75C87">
        <w:rPr>
          <w:color w:val="C00000"/>
        </w:rPr>
        <w:t>expected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duration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of</w:t>
      </w:r>
      <w:r w:rsidRPr="00D75C87">
        <w:rPr>
          <w:color w:val="C00000"/>
          <w:spacing w:val="-5"/>
        </w:rPr>
        <w:t xml:space="preserve"> </w:t>
      </w:r>
      <w:r w:rsidRPr="00D75C87">
        <w:rPr>
          <w:color w:val="C00000"/>
        </w:rPr>
        <w:t>treatment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or</w:t>
      </w:r>
      <w:r w:rsidRPr="00D75C87">
        <w:rPr>
          <w:color w:val="C00000"/>
          <w:spacing w:val="-2"/>
        </w:rPr>
        <w:t xml:space="preserve"> </w:t>
      </w:r>
      <w:r w:rsidRPr="00D75C87">
        <w:rPr>
          <w:color w:val="C00000"/>
        </w:rPr>
        <w:t>number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of</w:t>
      </w:r>
      <w:r w:rsidRPr="00D75C87">
        <w:rPr>
          <w:color w:val="C00000"/>
          <w:spacing w:val="-2"/>
        </w:rPr>
        <w:t xml:space="preserve"> </w:t>
      </w:r>
      <w:r>
        <w:rPr>
          <w:color w:val="C00000"/>
        </w:rPr>
        <w:t>injections</w:t>
      </w:r>
      <w:r w:rsidRPr="00D75C87">
        <w:rPr>
          <w:color w:val="C00000"/>
          <w:spacing w:val="-2"/>
        </w:rPr>
        <w:t xml:space="preserve"> </w:t>
      </w:r>
      <w:r w:rsidRPr="00D75C87">
        <w:rPr>
          <w:color w:val="C00000"/>
        </w:rPr>
        <w:t>requesting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medical exception for]</w:t>
      </w:r>
    </w:p>
    <w:p w14:paraId="3E03421C" w14:textId="2CE927EC" w:rsidR="0050190C" w:rsidRPr="0050190C" w:rsidRDefault="00D87B36" w:rsidP="00F12110">
      <w:pPr>
        <w:pStyle w:val="BodyText"/>
        <w:numPr>
          <w:ilvl w:val="0"/>
          <w:numId w:val="1"/>
        </w:numPr>
        <w:tabs>
          <w:tab w:val="left" w:pos="880"/>
        </w:tabs>
        <w:spacing w:before="1" w:line="259" w:lineRule="auto"/>
        <w:ind w:right="594"/>
      </w:pPr>
      <w:r w:rsidRPr="00D87B36">
        <w:rPr>
          <w:color w:val="C00000"/>
        </w:rPr>
        <w:t xml:space="preserve">[Why </w:t>
      </w:r>
      <w:r>
        <w:rPr>
          <w:color w:val="C00000"/>
        </w:rPr>
        <w:t xml:space="preserve">you </w:t>
      </w:r>
      <w:r w:rsidRPr="00D87B36">
        <w:rPr>
          <w:color w:val="C00000"/>
        </w:rPr>
        <w:t xml:space="preserve">believe </w:t>
      </w:r>
      <w:r>
        <w:rPr>
          <w:color w:val="C00000"/>
        </w:rPr>
        <w:t xml:space="preserve">it is Medically Necessary for the patient to receive </w:t>
      </w:r>
      <w:r w:rsidRPr="0067543C">
        <w:rPr>
          <w:color w:val="C00000"/>
        </w:rPr>
        <w:t>Adalimumab-</w:t>
      </w:r>
      <w:proofErr w:type="spellStart"/>
      <w:r w:rsidRPr="0067543C">
        <w:rPr>
          <w:color w:val="C00000"/>
        </w:rPr>
        <w:t>aaty</w:t>
      </w:r>
      <w:proofErr w:type="spellEnd"/>
      <w:r>
        <w:rPr>
          <w:color w:val="C00000"/>
        </w:rPr>
        <w:t>]</w:t>
      </w:r>
    </w:p>
    <w:p w14:paraId="08B473AE" w14:textId="699CC375" w:rsidR="00AA2EB6" w:rsidRDefault="00062E28" w:rsidP="00F12110">
      <w:pPr>
        <w:pStyle w:val="BodyText"/>
        <w:numPr>
          <w:ilvl w:val="0"/>
          <w:numId w:val="1"/>
        </w:numPr>
        <w:tabs>
          <w:tab w:val="left" w:pos="880"/>
        </w:tabs>
        <w:spacing w:before="1" w:line="259" w:lineRule="auto"/>
        <w:ind w:right="594"/>
      </w:pPr>
      <w:r>
        <w:rPr>
          <w:color w:val="C00000"/>
        </w:rPr>
        <w:t>[</w:t>
      </w:r>
      <w:r w:rsidR="00F95AF4">
        <w:rPr>
          <w:color w:val="C00000"/>
        </w:rPr>
        <w:t xml:space="preserve">Supporting Letters from other Specialist(s) that is currently or has previously provided </w:t>
      </w:r>
      <w:r w:rsidR="0067543C">
        <w:rPr>
          <w:color w:val="C00000"/>
        </w:rPr>
        <w:t>c</w:t>
      </w:r>
      <w:r w:rsidR="00F95AF4">
        <w:rPr>
          <w:color w:val="C00000"/>
        </w:rPr>
        <w:t xml:space="preserve">are to the </w:t>
      </w:r>
      <w:r w:rsidR="0067543C">
        <w:rPr>
          <w:color w:val="C00000"/>
        </w:rPr>
        <w:t>p</w:t>
      </w:r>
      <w:r w:rsidR="00F95AF4">
        <w:rPr>
          <w:color w:val="C00000"/>
        </w:rPr>
        <w:t>atient]</w:t>
      </w:r>
    </w:p>
    <w:p w14:paraId="0CEB4A30" w14:textId="77777777" w:rsidR="007D2582" w:rsidRDefault="007D2582">
      <w:pPr>
        <w:pStyle w:val="BodyText"/>
        <w:spacing w:before="7"/>
        <w:rPr>
          <w:sz w:val="23"/>
        </w:rPr>
      </w:pPr>
    </w:p>
    <w:p w14:paraId="0CEB4A33" w14:textId="5857A1E3" w:rsidR="007D2582" w:rsidRPr="00D75C87" w:rsidRDefault="006B3652" w:rsidP="0018728A">
      <w:pPr>
        <w:spacing w:line="259" w:lineRule="auto"/>
        <w:ind w:left="160" w:right="260"/>
        <w:rPr>
          <w:bCs/>
          <w:color w:val="C00000"/>
        </w:rPr>
      </w:pPr>
      <w:r>
        <w:t>My</w:t>
      </w:r>
      <w:r>
        <w:rPr>
          <w:spacing w:val="-2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prescribing</w:t>
      </w:r>
      <w:r>
        <w:rPr>
          <w:spacing w:val="-3"/>
        </w:rPr>
        <w:t xml:space="preserve"> </w:t>
      </w:r>
      <w:r w:rsidR="00770D52" w:rsidRPr="00770D52">
        <w:t>Adalimumab-</w:t>
      </w:r>
      <w:proofErr w:type="spellStart"/>
      <w:r w:rsidR="00770D52" w:rsidRPr="00770D52">
        <w:t>aaty</w:t>
      </w:r>
      <w:proofErr w:type="spellEnd"/>
      <w:r w:rsidR="00770D52" w:rsidRPr="00770D52"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 w:rsidRPr="00D75C87">
        <w:rPr>
          <w:bCs/>
          <w:color w:val="C00000"/>
        </w:rPr>
        <w:t>[include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a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brief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disease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course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of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patient,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including history of disease,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laboratory results,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symptoms, and previous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treatments (including names, dosages, frequency, and length). If the patient has discontinued treatment, please include information on the</w:t>
      </w:r>
      <w:r w:rsidR="0018728A">
        <w:rPr>
          <w:bCs/>
          <w:color w:val="C00000"/>
        </w:rPr>
        <w:t xml:space="preserve"> </w:t>
      </w:r>
      <w:r w:rsidRPr="00D75C87">
        <w:rPr>
          <w:bCs/>
          <w:color w:val="C00000"/>
        </w:rPr>
        <w:t>reasons for such discontinuation (see table below).</w:t>
      </w:r>
      <w:r w:rsidRPr="00D75C87">
        <w:rPr>
          <w:bCs/>
          <w:color w:val="C00000"/>
          <w:spacing w:val="40"/>
        </w:rPr>
        <w:t xml:space="preserve"> </w:t>
      </w:r>
      <w:r w:rsidRPr="00D75C87">
        <w:rPr>
          <w:bCs/>
          <w:color w:val="C00000"/>
        </w:rPr>
        <w:t>You may also want to include medical reasoning for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choosing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to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bypass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any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alternative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medications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preferred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by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the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health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plan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such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as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COVID-19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 xml:space="preserve">risk exposure, or other infectious diseases, due to multiple infusions, patient may not be able to comply with labeled multiple dosing requirements of preferred products over an extended </w:t>
      </w:r>
      <w:proofErr w:type="gramStart"/>
      <w:r w:rsidRPr="00D75C87">
        <w:rPr>
          <w:bCs/>
          <w:color w:val="C00000"/>
        </w:rPr>
        <w:t>period of time</w:t>
      </w:r>
      <w:proofErr w:type="gramEnd"/>
      <w:r w:rsidRPr="00D75C87">
        <w:rPr>
          <w:bCs/>
          <w:color w:val="C00000"/>
        </w:rPr>
        <w:t>, and</w:t>
      </w:r>
      <w:r w:rsidR="00B94D85">
        <w:rPr>
          <w:bCs/>
          <w:color w:val="C00000"/>
        </w:rPr>
        <w:t xml:space="preserve"> any</w:t>
      </w:r>
      <w:r w:rsidRPr="00D75C87">
        <w:rPr>
          <w:bCs/>
          <w:color w:val="C00000"/>
        </w:rPr>
        <w:t xml:space="preserve"> treatment guidelines</w:t>
      </w:r>
      <w:r w:rsidR="00051788">
        <w:rPr>
          <w:bCs/>
          <w:color w:val="C00000"/>
        </w:rPr>
        <w:t>].</w:t>
      </w:r>
      <w:r w:rsidRPr="00D75C87">
        <w:rPr>
          <w:bCs/>
          <w:color w:val="C00000"/>
        </w:rPr>
        <w:t xml:space="preserve"> </w:t>
      </w:r>
    </w:p>
    <w:p w14:paraId="0CEB4A34" w14:textId="77777777" w:rsidR="007D2582" w:rsidRDefault="007D2582">
      <w:pPr>
        <w:pStyle w:val="BodyText"/>
        <w:spacing w:before="9"/>
        <w:rPr>
          <w:b/>
          <w:sz w:val="23"/>
        </w:rPr>
      </w:pPr>
    </w:p>
    <w:p w14:paraId="0CEB4A36" w14:textId="6257C498" w:rsidR="007D2582" w:rsidRPr="00D75C87" w:rsidRDefault="006B3652" w:rsidP="00A60D8C">
      <w:pPr>
        <w:ind w:left="160"/>
        <w:rPr>
          <w:bCs/>
          <w:color w:val="C00000"/>
        </w:rPr>
      </w:pPr>
      <w:r w:rsidRPr="00D75C87">
        <w:rPr>
          <w:bCs/>
          <w:color w:val="C00000"/>
        </w:rPr>
        <w:t>[Please</w:t>
      </w:r>
      <w:r w:rsidRPr="00D75C87">
        <w:rPr>
          <w:bCs/>
          <w:color w:val="C00000"/>
          <w:spacing w:val="-8"/>
        </w:rPr>
        <w:t xml:space="preserve"> </w:t>
      </w:r>
      <w:r w:rsidRPr="00D75C87">
        <w:rPr>
          <w:bCs/>
          <w:color w:val="C00000"/>
        </w:rPr>
        <w:t>exercise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your</w:t>
      </w:r>
      <w:r w:rsidRPr="00D75C87">
        <w:rPr>
          <w:bCs/>
          <w:color w:val="C00000"/>
          <w:spacing w:val="-7"/>
        </w:rPr>
        <w:t xml:space="preserve"> </w:t>
      </w:r>
      <w:r w:rsidRPr="00D75C87">
        <w:rPr>
          <w:bCs/>
          <w:color w:val="C00000"/>
        </w:rPr>
        <w:t>medical</w:t>
      </w:r>
      <w:r w:rsidRPr="00D75C87">
        <w:rPr>
          <w:bCs/>
          <w:color w:val="C00000"/>
          <w:spacing w:val="-7"/>
        </w:rPr>
        <w:t xml:space="preserve"> </w:t>
      </w:r>
      <w:r w:rsidRPr="00D75C87">
        <w:rPr>
          <w:bCs/>
          <w:color w:val="C00000"/>
        </w:rPr>
        <w:t>judgment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and</w:t>
      </w:r>
      <w:r w:rsidRPr="00D75C87">
        <w:rPr>
          <w:bCs/>
          <w:color w:val="C00000"/>
          <w:spacing w:val="-6"/>
        </w:rPr>
        <w:t xml:space="preserve"> </w:t>
      </w:r>
      <w:r w:rsidRPr="00D75C87">
        <w:rPr>
          <w:bCs/>
          <w:color w:val="C00000"/>
        </w:rPr>
        <w:t>discretion</w:t>
      </w:r>
      <w:r w:rsidRPr="00D75C87">
        <w:rPr>
          <w:bCs/>
          <w:color w:val="C00000"/>
          <w:spacing w:val="-6"/>
        </w:rPr>
        <w:t xml:space="preserve"> </w:t>
      </w:r>
      <w:r w:rsidRPr="00D75C87">
        <w:rPr>
          <w:bCs/>
          <w:color w:val="C00000"/>
        </w:rPr>
        <w:t>when</w:t>
      </w:r>
      <w:r w:rsidRPr="00D75C87">
        <w:rPr>
          <w:bCs/>
          <w:color w:val="C00000"/>
          <w:spacing w:val="-6"/>
        </w:rPr>
        <w:t xml:space="preserve"> </w:t>
      </w:r>
      <w:r w:rsidRPr="00D75C87">
        <w:rPr>
          <w:bCs/>
          <w:color w:val="C00000"/>
        </w:rPr>
        <w:t>providing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diagnosis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and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  <w:spacing w:val="-2"/>
        </w:rPr>
        <w:t>characterization</w:t>
      </w:r>
      <w:r w:rsidR="00A60D8C" w:rsidRPr="00D75C87">
        <w:rPr>
          <w:bCs/>
          <w:color w:val="C00000"/>
        </w:rPr>
        <w:t xml:space="preserve"> </w:t>
      </w:r>
      <w:r w:rsidRPr="00D75C87">
        <w:rPr>
          <w:bCs/>
          <w:color w:val="C00000"/>
        </w:rPr>
        <w:t>of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the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patient’s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medical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  <w:spacing w:val="-2"/>
        </w:rPr>
        <w:t>condition]</w:t>
      </w:r>
      <w:r w:rsidRPr="008552EA">
        <w:rPr>
          <w:bCs/>
          <w:spacing w:val="-2"/>
        </w:rPr>
        <w:t>.</w:t>
      </w:r>
    </w:p>
    <w:p w14:paraId="0CEB4A37" w14:textId="77777777" w:rsidR="007D2582" w:rsidRDefault="007D2582"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7D2582" w14:paraId="0CEB4A3B" w14:textId="77777777" w:rsidTr="47E4DAB3">
        <w:trPr>
          <w:trHeight w:val="268"/>
        </w:trPr>
        <w:tc>
          <w:tcPr>
            <w:tcW w:w="3116" w:type="dxa"/>
          </w:tcPr>
          <w:p w14:paraId="0CEB4A38" w14:textId="77777777" w:rsidR="007D2582" w:rsidRDefault="006B3652" w:rsidP="1EEB57FF">
            <w:pPr>
              <w:pStyle w:val="TableParagraph"/>
              <w:spacing w:line="248" w:lineRule="exact"/>
              <w:ind w:left="741"/>
              <w:rPr>
                <w:rFonts w:ascii="Calibri"/>
                <w:b/>
                <w:bCs/>
              </w:rPr>
            </w:pPr>
            <w:r w:rsidRPr="1EEB57FF">
              <w:rPr>
                <w:rFonts w:ascii="Calibri"/>
                <w:b/>
                <w:bCs/>
              </w:rPr>
              <w:t>Past</w:t>
            </w:r>
            <w:r w:rsidRPr="1EEB57FF">
              <w:rPr>
                <w:rFonts w:ascii="Calibri"/>
                <w:b/>
                <w:bCs/>
                <w:spacing w:val="-2"/>
              </w:rPr>
              <w:t xml:space="preserve"> Treatment(s)</w:t>
            </w:r>
          </w:p>
        </w:tc>
        <w:tc>
          <w:tcPr>
            <w:tcW w:w="3118" w:type="dxa"/>
          </w:tcPr>
          <w:p w14:paraId="0CEB4A39" w14:textId="77777777" w:rsidR="007D2582" w:rsidRDefault="006B3652">
            <w:pPr>
              <w:pStyle w:val="TableParagraph"/>
              <w:spacing w:line="248" w:lineRule="exact"/>
              <w:ind w:left="7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Start/Stop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Dates</w:t>
            </w:r>
          </w:p>
        </w:tc>
        <w:tc>
          <w:tcPr>
            <w:tcW w:w="3118" w:type="dxa"/>
          </w:tcPr>
          <w:p w14:paraId="0CEB4A3A" w14:textId="77777777" w:rsidR="007D2582" w:rsidRDefault="006B3652">
            <w:pPr>
              <w:pStyle w:val="TableParagraph"/>
              <w:spacing w:line="248" w:lineRule="exact"/>
              <w:ind w:left="3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Reason(s)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Discontinuing</w:t>
            </w:r>
          </w:p>
        </w:tc>
      </w:tr>
      <w:tr w:rsidR="007D2582" w14:paraId="0CEB4A3F" w14:textId="77777777" w:rsidTr="47E4DAB3">
        <w:trPr>
          <w:trHeight w:val="268"/>
        </w:trPr>
        <w:tc>
          <w:tcPr>
            <w:tcW w:w="3116" w:type="dxa"/>
          </w:tcPr>
          <w:p w14:paraId="0CEB4A3C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/>
                <w:bCs/>
                <w:color w:val="C00000"/>
              </w:rPr>
            </w:pPr>
            <w:r w:rsidRPr="00D75C87">
              <w:rPr>
                <w:rFonts w:ascii="Calibri"/>
                <w:bCs/>
                <w:color w:val="C00000"/>
              </w:rPr>
              <w:t>[Drug</w:t>
            </w:r>
            <w:r w:rsidRPr="00D75C87">
              <w:rPr>
                <w:rFonts w:ascii="Calibri"/>
                <w:bCs/>
                <w:color w:val="C00000"/>
                <w:spacing w:val="-3"/>
              </w:rPr>
              <w:t xml:space="preserve"> </w:t>
            </w:r>
            <w:r w:rsidRPr="00D75C87">
              <w:rPr>
                <w:rFonts w:ascii="Calibri"/>
                <w:bCs/>
                <w:color w:val="C00000"/>
                <w:spacing w:val="-2"/>
              </w:rPr>
              <w:t>name]</w:t>
            </w:r>
          </w:p>
        </w:tc>
        <w:tc>
          <w:tcPr>
            <w:tcW w:w="3118" w:type="dxa"/>
          </w:tcPr>
          <w:p w14:paraId="0CEB4A3D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 w:hAnsi="Calibri"/>
                <w:bCs/>
                <w:color w:val="C00000"/>
              </w:rPr>
            </w:pPr>
            <w:r w:rsidRPr="00D75C87">
              <w:rPr>
                <w:rFonts w:ascii="Calibri" w:hAnsi="Calibri"/>
                <w:bCs/>
                <w:color w:val="C00000"/>
              </w:rPr>
              <w:t>[MM/YY]</w:t>
            </w:r>
            <w:r w:rsidRPr="00D75C87">
              <w:rPr>
                <w:rFonts w:ascii="Calibri" w:hAnsi="Calibri"/>
                <w:bCs/>
                <w:color w:val="C00000"/>
                <w:spacing w:val="-3"/>
              </w:rPr>
              <w:t xml:space="preserve"> </w:t>
            </w:r>
            <w:r w:rsidRPr="008552EA">
              <w:rPr>
                <w:rFonts w:ascii="Calibri" w:hAnsi="Calibri"/>
                <w:bCs/>
              </w:rPr>
              <w:t>–</w:t>
            </w:r>
            <w:r w:rsidRPr="008552EA">
              <w:rPr>
                <w:rFonts w:ascii="Calibri" w:hAnsi="Calibri"/>
                <w:bCs/>
                <w:spacing w:val="-3"/>
              </w:rPr>
              <w:t xml:space="preserve"> </w:t>
            </w:r>
            <w:r w:rsidRPr="00D75C87">
              <w:rPr>
                <w:rFonts w:ascii="Calibri" w:hAnsi="Calibri"/>
                <w:bCs/>
                <w:color w:val="C00000"/>
                <w:spacing w:val="-2"/>
              </w:rPr>
              <w:t>[MM/YY]</w:t>
            </w:r>
          </w:p>
        </w:tc>
        <w:tc>
          <w:tcPr>
            <w:tcW w:w="3118" w:type="dxa"/>
          </w:tcPr>
          <w:p w14:paraId="0CEB4A3E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/>
                <w:bCs/>
                <w:color w:val="C00000"/>
              </w:rPr>
            </w:pPr>
            <w:r w:rsidRPr="00D75C87">
              <w:rPr>
                <w:rFonts w:ascii="Calibri"/>
                <w:bCs/>
                <w:color w:val="C00000"/>
              </w:rPr>
              <w:t>[Please</w:t>
            </w:r>
            <w:r w:rsidRPr="00D75C87">
              <w:rPr>
                <w:rFonts w:ascii="Calibri"/>
                <w:bCs/>
                <w:color w:val="C00000"/>
                <w:spacing w:val="-5"/>
              </w:rPr>
              <w:t xml:space="preserve"> </w:t>
            </w:r>
            <w:r w:rsidRPr="00D75C87">
              <w:rPr>
                <w:rFonts w:ascii="Calibri"/>
                <w:bCs/>
                <w:color w:val="C00000"/>
              </w:rPr>
              <w:t>list</w:t>
            </w:r>
            <w:r w:rsidRPr="00D75C87">
              <w:rPr>
                <w:rFonts w:ascii="Calibri"/>
                <w:bCs/>
                <w:color w:val="C00000"/>
                <w:spacing w:val="-1"/>
              </w:rPr>
              <w:t xml:space="preserve"> </w:t>
            </w:r>
            <w:r w:rsidRPr="00D75C87">
              <w:rPr>
                <w:rFonts w:ascii="Calibri"/>
                <w:bCs/>
                <w:color w:val="C00000"/>
                <w:spacing w:val="-2"/>
              </w:rPr>
              <w:t>reasons]</w:t>
            </w:r>
          </w:p>
        </w:tc>
      </w:tr>
      <w:tr w:rsidR="007D2582" w14:paraId="0CEB4A43" w14:textId="77777777" w:rsidTr="47E4DAB3">
        <w:trPr>
          <w:trHeight w:val="268"/>
        </w:trPr>
        <w:tc>
          <w:tcPr>
            <w:tcW w:w="3116" w:type="dxa"/>
          </w:tcPr>
          <w:p w14:paraId="0CEB4A40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/>
                <w:bCs/>
                <w:color w:val="C00000"/>
              </w:rPr>
            </w:pPr>
            <w:r w:rsidRPr="00D75C87">
              <w:rPr>
                <w:rFonts w:ascii="Calibri"/>
                <w:bCs/>
                <w:color w:val="C00000"/>
              </w:rPr>
              <w:t>[Drug</w:t>
            </w:r>
            <w:r w:rsidRPr="00D75C87">
              <w:rPr>
                <w:rFonts w:ascii="Calibri"/>
                <w:bCs/>
                <w:color w:val="C00000"/>
                <w:spacing w:val="-3"/>
              </w:rPr>
              <w:t xml:space="preserve"> </w:t>
            </w:r>
            <w:r w:rsidRPr="00D75C87">
              <w:rPr>
                <w:rFonts w:ascii="Calibri"/>
                <w:bCs/>
                <w:color w:val="C00000"/>
                <w:spacing w:val="-2"/>
              </w:rPr>
              <w:t>name]</w:t>
            </w:r>
          </w:p>
        </w:tc>
        <w:tc>
          <w:tcPr>
            <w:tcW w:w="3118" w:type="dxa"/>
          </w:tcPr>
          <w:p w14:paraId="0CEB4A41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 w:hAnsi="Calibri"/>
                <w:bCs/>
                <w:color w:val="C00000"/>
              </w:rPr>
            </w:pPr>
            <w:r w:rsidRPr="00D75C87">
              <w:rPr>
                <w:rFonts w:ascii="Calibri" w:hAnsi="Calibri"/>
                <w:bCs/>
                <w:color w:val="C00000"/>
              </w:rPr>
              <w:t>[MM/YY]</w:t>
            </w:r>
            <w:r w:rsidRPr="00D75C87">
              <w:rPr>
                <w:rFonts w:ascii="Calibri" w:hAnsi="Calibri"/>
                <w:bCs/>
                <w:color w:val="C00000"/>
                <w:spacing w:val="-3"/>
              </w:rPr>
              <w:t xml:space="preserve"> </w:t>
            </w:r>
            <w:r w:rsidRPr="008552EA">
              <w:rPr>
                <w:rFonts w:ascii="Calibri" w:hAnsi="Calibri"/>
                <w:bCs/>
              </w:rPr>
              <w:t>–</w:t>
            </w:r>
            <w:r w:rsidRPr="008552EA">
              <w:rPr>
                <w:rFonts w:ascii="Calibri" w:hAnsi="Calibri"/>
                <w:bCs/>
                <w:spacing w:val="-3"/>
              </w:rPr>
              <w:t xml:space="preserve"> </w:t>
            </w:r>
            <w:r w:rsidRPr="00D75C87">
              <w:rPr>
                <w:rFonts w:ascii="Calibri" w:hAnsi="Calibri"/>
                <w:bCs/>
                <w:color w:val="C00000"/>
                <w:spacing w:val="-2"/>
              </w:rPr>
              <w:t>[MM/YY]</w:t>
            </w:r>
          </w:p>
        </w:tc>
        <w:tc>
          <w:tcPr>
            <w:tcW w:w="3118" w:type="dxa"/>
          </w:tcPr>
          <w:p w14:paraId="0CEB4A42" w14:textId="63EF8081" w:rsidR="007D2582" w:rsidRPr="00D75C87" w:rsidRDefault="006B3652" w:rsidP="1EEB57FF">
            <w:pPr>
              <w:pStyle w:val="TableParagraph"/>
              <w:spacing w:line="248" w:lineRule="exact"/>
              <w:ind w:left="107"/>
              <w:rPr>
                <w:rFonts w:ascii="Calibri"/>
                <w:color w:val="C00000"/>
              </w:rPr>
            </w:pPr>
            <w:r w:rsidRPr="1EEB57FF">
              <w:rPr>
                <w:rFonts w:ascii="Calibri"/>
                <w:color w:val="C00000"/>
              </w:rPr>
              <w:t>[Please</w:t>
            </w:r>
            <w:r w:rsidRPr="1EEB57FF">
              <w:rPr>
                <w:rFonts w:ascii="Calibri"/>
                <w:color w:val="C00000"/>
                <w:spacing w:val="-5"/>
              </w:rPr>
              <w:t xml:space="preserve"> </w:t>
            </w:r>
            <w:r w:rsidRPr="1EEB57FF">
              <w:rPr>
                <w:rFonts w:ascii="Calibri"/>
                <w:color w:val="C00000"/>
              </w:rPr>
              <w:t>list</w:t>
            </w:r>
            <w:r w:rsidRPr="1EEB57FF">
              <w:rPr>
                <w:rFonts w:ascii="Calibri"/>
                <w:color w:val="C00000"/>
                <w:spacing w:val="-1"/>
              </w:rPr>
              <w:t xml:space="preserve"> </w:t>
            </w:r>
            <w:r w:rsidRPr="1EEB57FF">
              <w:rPr>
                <w:rFonts w:ascii="Calibri"/>
                <w:color w:val="C00000"/>
                <w:spacing w:val="-2"/>
              </w:rPr>
              <w:t>reasons]</w:t>
            </w:r>
          </w:p>
        </w:tc>
      </w:tr>
    </w:tbl>
    <w:p w14:paraId="0CEB4A44" w14:textId="77777777" w:rsidR="007D2582" w:rsidRDefault="007D2582">
      <w:pPr>
        <w:pStyle w:val="BodyText"/>
        <w:spacing w:before="10"/>
        <w:rPr>
          <w:b/>
          <w:sz w:val="23"/>
        </w:rPr>
      </w:pPr>
    </w:p>
    <w:p w14:paraId="06E393B9" w14:textId="17C1FDC1" w:rsidR="00AE791F" w:rsidRDefault="00AE791F">
      <w:pPr>
        <w:ind w:left="160" w:right="184"/>
        <w:rPr>
          <w:b/>
          <w:bCs/>
        </w:rPr>
      </w:pPr>
      <w:r>
        <w:rPr>
          <w:b/>
          <w:bCs/>
        </w:rPr>
        <w:t>Treatment Plan</w:t>
      </w:r>
    </w:p>
    <w:p w14:paraId="08308DFD" w14:textId="4C92A33A" w:rsidR="00AE791F" w:rsidRPr="00A26652" w:rsidRDefault="44F44CAB" w:rsidP="103415C7">
      <w:pPr>
        <w:ind w:left="160" w:right="184"/>
        <w:rPr>
          <w:color w:val="C00000"/>
        </w:rPr>
      </w:pPr>
      <w:r>
        <w:t xml:space="preserve">In May 2024, </w:t>
      </w:r>
      <w:r w:rsidR="00A26652">
        <w:t xml:space="preserve">the FDA approved </w:t>
      </w:r>
      <w:r w:rsidR="00770D52">
        <w:t>Adalimumab-</w:t>
      </w:r>
      <w:proofErr w:type="spellStart"/>
      <w:r w:rsidR="00770D52">
        <w:t>aaty</w:t>
      </w:r>
      <w:proofErr w:type="spellEnd"/>
      <w:r w:rsidR="00770D52">
        <w:t xml:space="preserve"> </w:t>
      </w:r>
      <w:r w:rsidR="00A26652">
        <w:t xml:space="preserve">for the treatment of </w:t>
      </w:r>
      <w:r w:rsidR="00A26652" w:rsidRPr="103415C7">
        <w:rPr>
          <w:color w:val="C00000"/>
        </w:rPr>
        <w:t>[Indication]</w:t>
      </w:r>
      <w:r w:rsidR="00A26652">
        <w:t>.</w:t>
      </w:r>
      <w:r w:rsidR="00A26652" w:rsidRPr="103415C7">
        <w:rPr>
          <w:color w:val="C00000"/>
        </w:rPr>
        <w:t xml:space="preserve"> [Include plan of treatment (dosage, length of treatment) and clinical practice guidelines that support the use of</w:t>
      </w:r>
      <w:r w:rsidR="00D14210" w:rsidRPr="103415C7">
        <w:rPr>
          <w:color w:val="C00000"/>
        </w:rPr>
        <w:t>]</w:t>
      </w:r>
      <w:r w:rsidR="00A26652" w:rsidRPr="103415C7">
        <w:rPr>
          <w:color w:val="C00000"/>
        </w:rPr>
        <w:t xml:space="preserve"> </w:t>
      </w:r>
      <w:r w:rsidR="00770D52">
        <w:t>Adalimumab-</w:t>
      </w:r>
      <w:proofErr w:type="spellStart"/>
      <w:r w:rsidR="00770D52">
        <w:t>aaty</w:t>
      </w:r>
      <w:proofErr w:type="spellEnd"/>
      <w:r w:rsidR="00D14210">
        <w:t>.</w:t>
      </w:r>
      <w:r w:rsidR="00A26652">
        <w:t xml:space="preserve"> </w:t>
      </w:r>
      <w:r w:rsidR="00D14210" w:rsidRPr="103415C7">
        <w:rPr>
          <w:color w:val="C00000"/>
        </w:rPr>
        <w:t>[</w:t>
      </w:r>
      <w:r w:rsidR="00A26652" w:rsidRPr="103415C7">
        <w:rPr>
          <w:color w:val="C00000"/>
        </w:rPr>
        <w:t>Consider mentioning experts in the field who also support the treatment]</w:t>
      </w:r>
      <w:r w:rsidR="00D14210">
        <w:t>.</w:t>
      </w:r>
      <w:r w:rsidR="00A26652" w:rsidRPr="103415C7">
        <w:rPr>
          <w:color w:val="C00000"/>
        </w:rPr>
        <w:t xml:space="preserve">  </w:t>
      </w:r>
    </w:p>
    <w:p w14:paraId="55DA3959" w14:textId="77777777" w:rsidR="00A26652" w:rsidRDefault="00A26652">
      <w:pPr>
        <w:ind w:left="160" w:right="184"/>
        <w:rPr>
          <w:b/>
          <w:bCs/>
        </w:rPr>
      </w:pPr>
    </w:p>
    <w:p w14:paraId="74B3AC1B" w14:textId="75B6F50B" w:rsidR="00CE2959" w:rsidRPr="00CE2959" w:rsidRDefault="00CE2959">
      <w:pPr>
        <w:ind w:left="160" w:right="184"/>
        <w:rPr>
          <w:b/>
          <w:bCs/>
        </w:rPr>
      </w:pPr>
      <w:r w:rsidRPr="00CE2959">
        <w:rPr>
          <w:b/>
          <w:bCs/>
        </w:rPr>
        <w:t>Summary</w:t>
      </w:r>
    </w:p>
    <w:p w14:paraId="0CEB4A45" w14:textId="19032B6B" w:rsidR="007D2582" w:rsidRDefault="006B3652">
      <w:pPr>
        <w:ind w:left="160" w:right="184"/>
        <w:rPr>
          <w:b/>
        </w:rPr>
      </w:pP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patient’s</w:t>
      </w:r>
      <w:r>
        <w:rPr>
          <w:spacing w:val="-4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treating</w:t>
      </w:r>
      <w:r>
        <w:rPr>
          <w:spacing w:val="-3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 w:rsidRPr="00D75C87">
        <w:rPr>
          <w:color w:val="C00000"/>
        </w:rPr>
        <w:t>[</w:t>
      </w:r>
      <w:r w:rsidRPr="00D520AB">
        <w:rPr>
          <w:bCs/>
          <w:color w:val="C00000"/>
        </w:rPr>
        <w:t>diagnosis</w:t>
      </w:r>
      <w:r w:rsidRPr="00D75C87">
        <w:rPr>
          <w:color w:val="C00000"/>
        </w:rPr>
        <w:t>]</w:t>
      </w:r>
      <w:r w:rsidR="00D75C87" w:rsidRPr="00D520AB">
        <w:t>,</w:t>
      </w:r>
      <w:r w:rsidRPr="00D75C87">
        <w:rPr>
          <w:color w:val="C00000"/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concluded that </w:t>
      </w:r>
      <w:r w:rsidR="00770D52" w:rsidRPr="00770D52">
        <w:t>Adalimumab-</w:t>
      </w:r>
      <w:proofErr w:type="spellStart"/>
      <w:r w:rsidR="00770D52" w:rsidRPr="00770D52">
        <w:t>aaty</w:t>
      </w:r>
      <w:proofErr w:type="spellEnd"/>
      <w:r w:rsidR="00770D52" w:rsidRPr="00770D52">
        <w:t xml:space="preserve"> </w:t>
      </w:r>
      <w:r>
        <w:t>is medically appropriate in this case. I further attest</w:t>
      </w:r>
      <w:r w:rsidRPr="00D75C87">
        <w:rPr>
          <w:bCs/>
          <w:color w:val="C00000"/>
        </w:rPr>
        <w:t xml:space="preserve"> [include physician expectations regarding clinical outcomes for patient]</w:t>
      </w:r>
      <w:r w:rsidRPr="00D520AB">
        <w:rPr>
          <w:bCs/>
        </w:rPr>
        <w:t>.</w:t>
      </w:r>
    </w:p>
    <w:p w14:paraId="0CEB4A46" w14:textId="77777777" w:rsidR="007D2582" w:rsidRDefault="007D2582">
      <w:pPr>
        <w:pStyle w:val="BodyText"/>
        <w:spacing w:before="11"/>
        <w:rPr>
          <w:b/>
          <w:sz w:val="21"/>
        </w:rPr>
      </w:pPr>
    </w:p>
    <w:p w14:paraId="0CEB4A47" w14:textId="1F0C1B30" w:rsidR="007D2582" w:rsidRDefault="006B3652">
      <w:pPr>
        <w:pStyle w:val="BodyText"/>
        <w:ind w:left="160" w:right="215"/>
      </w:pPr>
      <w:r>
        <w:t>I</w:t>
      </w:r>
      <w:r>
        <w:rPr>
          <w:spacing w:val="-1"/>
        </w:rPr>
        <w:t xml:space="preserve"> </w:t>
      </w:r>
      <w:r>
        <w:t>am requesting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expedited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specialty matched</w:t>
      </w:r>
      <w:r>
        <w:rPr>
          <w:spacing w:val="-1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 standards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outline</w:t>
      </w:r>
      <w:r w:rsidR="006264A0">
        <w:t>d</w:t>
      </w:r>
      <w:r>
        <w:rPr>
          <w:spacing w:val="-3"/>
        </w:rPr>
        <w:t xml:space="preserve"> </w:t>
      </w:r>
      <w:r>
        <w:t>above</w:t>
      </w:r>
      <w:r w:rsidR="00317F86">
        <w:t>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you have any questions, please contact me at </w:t>
      </w:r>
      <w:r w:rsidRPr="00D75C87">
        <w:rPr>
          <w:bCs/>
          <w:color w:val="C00000"/>
        </w:rPr>
        <w:t>[Physician Phone Number]</w:t>
      </w:r>
      <w:r w:rsidRPr="00D75C87">
        <w:rPr>
          <w:b/>
          <w:color w:val="C00000"/>
        </w:rPr>
        <w:t xml:space="preserve"> </w:t>
      </w:r>
      <w:r>
        <w:t xml:space="preserve">for a peer-to-peer discussion. I would be pleased to speak to you in more detail about why </w:t>
      </w:r>
      <w:proofErr w:type="gramStart"/>
      <w:r>
        <w:t>a</w:t>
      </w:r>
      <w:proofErr w:type="gramEnd"/>
      <w:r>
        <w:t xml:space="preserve"> </w:t>
      </w:r>
      <w:r w:rsidR="00770D52" w:rsidRPr="00770D52">
        <w:t>Adalimumab-</w:t>
      </w:r>
      <w:proofErr w:type="spellStart"/>
      <w:r w:rsidR="00770D52" w:rsidRPr="00770D52">
        <w:t>aaty</w:t>
      </w:r>
      <w:proofErr w:type="spellEnd"/>
      <w:r w:rsidR="00770D52" w:rsidRPr="00770D52">
        <w:t xml:space="preserve"> </w:t>
      </w:r>
      <w:r>
        <w:t xml:space="preserve">formulary exception is necessary for </w:t>
      </w:r>
      <w:r w:rsidRPr="00D75C87">
        <w:rPr>
          <w:bCs/>
          <w:color w:val="C00000"/>
        </w:rPr>
        <w:t>[Patient Name]</w:t>
      </w:r>
      <w:r>
        <w:t xml:space="preserve">’s treatment of </w:t>
      </w:r>
      <w:r w:rsidRPr="00D75C87">
        <w:rPr>
          <w:bCs/>
          <w:color w:val="C00000"/>
        </w:rPr>
        <w:t>[diagnosis].</w:t>
      </w:r>
    </w:p>
    <w:p w14:paraId="0CEB4A48" w14:textId="77777777" w:rsidR="007D2582" w:rsidRDefault="007D2582">
      <w:pPr>
        <w:pStyle w:val="BodyText"/>
        <w:spacing w:before="11"/>
        <w:rPr>
          <w:sz w:val="23"/>
        </w:rPr>
      </w:pPr>
    </w:p>
    <w:p w14:paraId="0CEB4A49" w14:textId="77777777" w:rsidR="007D2582" w:rsidRDefault="006B3652">
      <w:pPr>
        <w:pStyle w:val="BodyText"/>
        <w:spacing w:line="259" w:lineRule="auto"/>
        <w:ind w:left="160" w:right="184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necessity,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me with your detailed rationale based upon the standards of care, the specialty of the physician who reviewed this case, and whether they are board certified in an appropriate medical specialty.</w:t>
      </w:r>
    </w:p>
    <w:p w14:paraId="0CEB4A4A" w14:textId="77777777" w:rsidR="007D2582" w:rsidRDefault="007D2582">
      <w:pPr>
        <w:pStyle w:val="BodyText"/>
        <w:spacing w:before="8"/>
        <w:rPr>
          <w:sz w:val="23"/>
        </w:rPr>
      </w:pPr>
    </w:p>
    <w:p w14:paraId="0CEB4A4C" w14:textId="67870CE1" w:rsidR="007D2582" w:rsidRDefault="006B3652" w:rsidP="004054AA">
      <w:pPr>
        <w:pStyle w:val="BodyText"/>
        <w:ind w:left="160"/>
      </w:pPr>
      <w:r>
        <w:t>I</w:t>
      </w:r>
      <w:r>
        <w:rPr>
          <w:spacing w:val="-2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770D52" w:rsidRPr="00770D52">
        <w:t>Adalimumab-</w:t>
      </w:r>
      <w:proofErr w:type="spellStart"/>
      <w:r w:rsidR="00770D52" w:rsidRPr="00770D52">
        <w:t>aaty</w:t>
      </w:r>
      <w:proofErr w:type="spellEnd"/>
      <w:r>
        <w:rPr>
          <w:spacing w:val="-2"/>
        </w:rPr>
        <w:t>.</w:t>
      </w:r>
    </w:p>
    <w:p w14:paraId="0CEB4A4E" w14:textId="77777777" w:rsidR="007D2582" w:rsidRDefault="007D2582">
      <w:pPr>
        <w:pStyle w:val="BodyText"/>
        <w:rPr>
          <w:sz w:val="29"/>
        </w:rPr>
      </w:pPr>
    </w:p>
    <w:p w14:paraId="0CEB4A4F" w14:textId="77777777" w:rsidR="007D2582" w:rsidRDefault="006B3652">
      <w:pPr>
        <w:pStyle w:val="BodyText"/>
        <w:ind w:left="160"/>
      </w:pPr>
      <w:r>
        <w:rPr>
          <w:spacing w:val="-2"/>
        </w:rPr>
        <w:t>Sincerely,</w:t>
      </w:r>
    </w:p>
    <w:p w14:paraId="0CEB4A50" w14:textId="4C5E4E0C" w:rsidR="007D2582" w:rsidRPr="00D75C87" w:rsidRDefault="006B3652">
      <w:pPr>
        <w:spacing w:before="22" w:line="256" w:lineRule="auto"/>
        <w:ind w:left="160" w:right="7650"/>
        <w:rPr>
          <w:bCs/>
          <w:color w:val="C00000"/>
        </w:rPr>
      </w:pPr>
      <w:r w:rsidRPr="00D75C87">
        <w:rPr>
          <w:bCs/>
          <w:color w:val="C00000"/>
        </w:rPr>
        <w:t xml:space="preserve">[Physician </w:t>
      </w:r>
      <w:r w:rsidR="003C564D">
        <w:rPr>
          <w:bCs/>
          <w:color w:val="C00000"/>
        </w:rPr>
        <w:t>N</w:t>
      </w:r>
      <w:r w:rsidRPr="00D75C87">
        <w:rPr>
          <w:bCs/>
          <w:color w:val="C00000"/>
        </w:rPr>
        <w:t>ame] [Physician</w:t>
      </w:r>
      <w:r w:rsidRPr="00D75C87">
        <w:rPr>
          <w:bCs/>
          <w:color w:val="C00000"/>
          <w:spacing w:val="-13"/>
        </w:rPr>
        <w:t xml:space="preserve"> </w:t>
      </w:r>
      <w:r w:rsidR="003C564D">
        <w:rPr>
          <w:bCs/>
          <w:color w:val="C00000"/>
        </w:rPr>
        <w:t>S</w:t>
      </w:r>
      <w:r w:rsidRPr="00D75C87">
        <w:rPr>
          <w:bCs/>
          <w:color w:val="C00000"/>
        </w:rPr>
        <w:t>ignature]</w:t>
      </w:r>
    </w:p>
    <w:p w14:paraId="0CEB4A51" w14:textId="77777777" w:rsidR="007D2582" w:rsidRPr="00D75C87" w:rsidRDefault="007D2582">
      <w:pPr>
        <w:pStyle w:val="BodyText"/>
        <w:spacing w:before="1"/>
        <w:rPr>
          <w:bCs/>
          <w:color w:val="C00000"/>
          <w:sz w:val="24"/>
        </w:rPr>
      </w:pPr>
    </w:p>
    <w:p w14:paraId="26FA7CCC" w14:textId="35FE2251" w:rsidR="00C76A04" w:rsidRDefault="006B3652">
      <w:pPr>
        <w:spacing w:line="259" w:lineRule="auto"/>
        <w:ind w:left="160" w:right="6898"/>
        <w:rPr>
          <w:bCs/>
          <w:color w:val="C00000"/>
        </w:rPr>
      </w:pPr>
      <w:r w:rsidRPr="00D75C87">
        <w:rPr>
          <w:bCs/>
          <w:color w:val="C00000"/>
        </w:rPr>
        <w:t xml:space="preserve">[Physician </w:t>
      </w:r>
      <w:r w:rsidR="003C564D">
        <w:rPr>
          <w:bCs/>
          <w:color w:val="C00000"/>
        </w:rPr>
        <w:t>A</w:t>
      </w:r>
      <w:r w:rsidRPr="00D75C87">
        <w:rPr>
          <w:bCs/>
          <w:color w:val="C00000"/>
        </w:rPr>
        <w:t xml:space="preserve">ddress] </w:t>
      </w:r>
    </w:p>
    <w:p w14:paraId="0CEB4A52" w14:textId="1E48EE62" w:rsidR="007D2582" w:rsidRPr="00D75C87" w:rsidRDefault="006B3652">
      <w:pPr>
        <w:spacing w:line="259" w:lineRule="auto"/>
        <w:ind w:left="160" w:right="6898"/>
        <w:rPr>
          <w:bCs/>
          <w:color w:val="C00000"/>
        </w:rPr>
      </w:pPr>
      <w:r w:rsidRPr="00D75C87">
        <w:rPr>
          <w:bCs/>
          <w:color w:val="C00000"/>
        </w:rPr>
        <w:t>[Physician</w:t>
      </w:r>
      <w:r w:rsidRPr="00D75C87">
        <w:rPr>
          <w:bCs/>
          <w:color w:val="C00000"/>
          <w:spacing w:val="-13"/>
        </w:rPr>
        <w:t xml:space="preserve"> </w:t>
      </w:r>
      <w:r w:rsidR="003C564D">
        <w:rPr>
          <w:bCs/>
          <w:color w:val="C00000"/>
        </w:rPr>
        <w:t>P</w:t>
      </w:r>
      <w:r w:rsidRPr="00D75C87">
        <w:rPr>
          <w:bCs/>
          <w:color w:val="C00000"/>
        </w:rPr>
        <w:t>hone</w:t>
      </w:r>
      <w:r w:rsidRPr="00D75C87">
        <w:rPr>
          <w:bCs/>
          <w:color w:val="C00000"/>
          <w:spacing w:val="-12"/>
        </w:rPr>
        <w:t xml:space="preserve"> </w:t>
      </w:r>
      <w:r w:rsidR="003C564D">
        <w:rPr>
          <w:bCs/>
          <w:color w:val="C00000"/>
        </w:rPr>
        <w:t>N</w:t>
      </w:r>
      <w:r w:rsidRPr="00D75C87">
        <w:rPr>
          <w:bCs/>
          <w:color w:val="C00000"/>
        </w:rPr>
        <w:t>umber]</w:t>
      </w:r>
    </w:p>
    <w:p w14:paraId="0CEB4A53" w14:textId="77777777" w:rsidR="007D2582" w:rsidRDefault="007D2582">
      <w:pPr>
        <w:pStyle w:val="BodyText"/>
        <w:spacing w:before="8"/>
        <w:rPr>
          <w:b/>
          <w:sz w:val="23"/>
        </w:rPr>
      </w:pPr>
    </w:p>
    <w:p w14:paraId="0CEB4A54" w14:textId="77777777" w:rsidR="007D2582" w:rsidRPr="00856EE9" w:rsidRDefault="006B3652">
      <w:pPr>
        <w:pStyle w:val="BodyText"/>
        <w:spacing w:before="1"/>
        <w:ind w:left="160"/>
        <w:rPr>
          <w:b/>
          <w:bCs/>
        </w:rPr>
      </w:pPr>
      <w:r w:rsidRPr="00856EE9">
        <w:rPr>
          <w:b/>
          <w:bCs/>
          <w:spacing w:val="-2"/>
        </w:rPr>
        <w:t>Enclosures</w:t>
      </w:r>
    </w:p>
    <w:p w14:paraId="6AE1FCBC" w14:textId="3996B2F3" w:rsidR="005E60A6" w:rsidRDefault="005E60A6" w:rsidP="005E60A6">
      <w:pPr>
        <w:spacing w:before="21" w:line="259" w:lineRule="auto"/>
        <w:ind w:left="160" w:right="215"/>
        <w:rPr>
          <w:bCs/>
        </w:rPr>
      </w:pPr>
      <w:r w:rsidRPr="1EEB57FF">
        <w:rPr>
          <w:color w:val="C00000"/>
        </w:rPr>
        <w:t>[List enclosures, which may include medical records/clinical notes</w:t>
      </w:r>
      <w:r w:rsidRPr="1EEB57FF">
        <w:rPr>
          <w:color w:val="C00000"/>
          <w:spacing w:val="-4"/>
        </w:rPr>
        <w:t xml:space="preserve"> </w:t>
      </w:r>
      <w:r w:rsidRPr="1EEB57FF">
        <w:rPr>
          <w:color w:val="C00000"/>
        </w:rPr>
        <w:t xml:space="preserve">for </w:t>
      </w:r>
      <w:r w:rsidR="00770D52" w:rsidRPr="00770D52">
        <w:rPr>
          <w:color w:val="C00000"/>
        </w:rPr>
        <w:t>Adalimumab-</w:t>
      </w:r>
      <w:proofErr w:type="spellStart"/>
      <w:r w:rsidR="00770D52" w:rsidRPr="00770D52">
        <w:rPr>
          <w:color w:val="C00000"/>
        </w:rPr>
        <w:t>aaty</w:t>
      </w:r>
      <w:proofErr w:type="spellEnd"/>
      <w:r w:rsidRPr="1EEB57FF">
        <w:rPr>
          <w:color w:val="C00000"/>
        </w:rPr>
        <w:t>,</w:t>
      </w:r>
      <w:r w:rsidRPr="1EEB57FF">
        <w:rPr>
          <w:color w:val="C00000"/>
          <w:spacing w:val="-3"/>
        </w:rPr>
        <w:t xml:space="preserve"> </w:t>
      </w:r>
      <w:r w:rsidR="00770D52" w:rsidRPr="00770D52">
        <w:rPr>
          <w:color w:val="C00000"/>
        </w:rPr>
        <w:t>Adalimumab-</w:t>
      </w:r>
      <w:proofErr w:type="spellStart"/>
      <w:r w:rsidR="00770D52" w:rsidRPr="00770D52">
        <w:rPr>
          <w:color w:val="C00000"/>
        </w:rPr>
        <w:t>aaty</w:t>
      </w:r>
      <w:proofErr w:type="spellEnd"/>
      <w:r w:rsidR="00770D52" w:rsidRPr="00770D52">
        <w:rPr>
          <w:color w:val="C00000"/>
        </w:rPr>
        <w:t xml:space="preserve"> </w:t>
      </w:r>
      <w:r w:rsidRPr="1EEB57FF">
        <w:rPr>
          <w:color w:val="C00000"/>
        </w:rPr>
        <w:t>Prescribing Information, letter of medical necessity and other supporting documentation]</w:t>
      </w:r>
    </w:p>
    <w:p w14:paraId="7AA9B580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Indication and Important Safety Information] </w:t>
      </w:r>
      <w:r>
        <w:rPr>
          <w:rStyle w:val="eop"/>
          <w:rFonts w:eastAsia="Calibri"/>
          <w:sz w:val="22"/>
          <w:szCs w:val="22"/>
        </w:rPr>
        <w:t> </w:t>
      </w:r>
    </w:p>
    <w:p w14:paraId="5BA4DD6B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full Prescribing Information, including Patient Information]</w:t>
      </w:r>
    </w:p>
    <w:p w14:paraId="5ECF3DB1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4F7E97C0" w14:textId="77777777" w:rsidR="005E60A6" w:rsidRPr="00D6238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 w:rsidRPr="00D62386">
        <w:rPr>
          <w:rStyle w:val="normaltextrun"/>
          <w:rFonts w:ascii="Calibri" w:hAnsi="Calibri" w:cs="Calibri"/>
          <w:b/>
          <w:bCs/>
          <w:sz w:val="22"/>
          <w:szCs w:val="22"/>
        </w:rPr>
        <w:t>References</w:t>
      </w:r>
      <w:r w:rsidRPr="00D62386">
        <w:rPr>
          <w:rStyle w:val="eop"/>
          <w:rFonts w:eastAsia="Calibri"/>
          <w:sz w:val="22"/>
          <w:szCs w:val="22"/>
        </w:rPr>
        <w:t> </w:t>
      </w:r>
    </w:p>
    <w:p w14:paraId="46908288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other relevant references and publications regarding prescribed medicine] </w:t>
      </w:r>
      <w:r>
        <w:rPr>
          <w:rStyle w:val="eop"/>
          <w:rFonts w:eastAsia="Calibri"/>
          <w:sz w:val="22"/>
          <w:szCs w:val="22"/>
        </w:rPr>
        <w:t> </w:t>
      </w:r>
    </w:p>
    <w:p w14:paraId="30EC76D2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[Copy of patient denial letter] </w:t>
      </w:r>
      <w:r>
        <w:rPr>
          <w:rStyle w:val="eop"/>
          <w:rFonts w:eastAsia="Calibri"/>
          <w:sz w:val="22"/>
          <w:szCs w:val="22"/>
        </w:rPr>
        <w:t> </w:t>
      </w:r>
    </w:p>
    <w:p w14:paraId="7A9720D7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[Clinical progress notes] [Patient’s lab results] </w:t>
      </w:r>
      <w:r>
        <w:rPr>
          <w:rStyle w:val="eop"/>
          <w:rFonts w:eastAsia="Calibri"/>
          <w:sz w:val="22"/>
          <w:szCs w:val="22"/>
        </w:rPr>
        <w:t> </w:t>
      </w:r>
    </w:p>
    <w:p w14:paraId="12D3CE0C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[Documentation of Hospitalization/ Emergency Room visits and/or unscheduled office visits] </w:t>
      </w:r>
      <w:r>
        <w:rPr>
          <w:rStyle w:val="eop"/>
          <w:rFonts w:eastAsia="Calibri"/>
          <w:sz w:val="22"/>
          <w:szCs w:val="22"/>
        </w:rPr>
        <w:t> </w:t>
      </w:r>
    </w:p>
    <w:p w14:paraId="6294523D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[List of medications provided including, dosages, dates used, and if samples were given]</w:t>
      </w:r>
      <w:r>
        <w:rPr>
          <w:rStyle w:val="eop"/>
          <w:rFonts w:eastAsia="Calibri"/>
          <w:sz w:val="22"/>
          <w:szCs w:val="22"/>
        </w:rPr>
        <w:t> </w:t>
      </w:r>
    </w:p>
    <w:p w14:paraId="3686098F" w14:textId="7B64F398" w:rsidR="006423F3" w:rsidRDefault="006423F3" w:rsidP="005E60A6">
      <w:pPr>
        <w:spacing w:before="21" w:line="259" w:lineRule="auto"/>
        <w:ind w:left="160" w:right="215"/>
        <w:rPr>
          <w:rFonts w:ascii="Segoe UI" w:hAnsi="Segoe UI" w:cs="Segoe UI"/>
          <w:sz w:val="18"/>
          <w:szCs w:val="18"/>
        </w:rPr>
      </w:pPr>
    </w:p>
    <w:p w14:paraId="4F297D47" w14:textId="77777777" w:rsidR="006423F3" w:rsidRDefault="006423F3" w:rsidP="006423F3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056790BB" w14:textId="77777777" w:rsidR="006423F3" w:rsidRDefault="006423F3" w:rsidP="004054AA">
      <w:pPr>
        <w:spacing w:before="21" w:line="259" w:lineRule="auto"/>
        <w:ind w:left="160" w:right="215"/>
        <w:rPr>
          <w:bCs/>
        </w:rPr>
      </w:pPr>
    </w:p>
    <w:p w14:paraId="4FC4B3FB" w14:textId="218F6C92" w:rsidR="004054AA" w:rsidRDefault="00AA3AEE" w:rsidP="00F903D7">
      <w:pPr>
        <w:spacing w:line="259" w:lineRule="auto"/>
        <w:ind w:left="160" w:right="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Celltrion CONNECT</w:t>
      </w:r>
      <w:r w:rsidR="004F105F" w:rsidRPr="004F105F">
        <w:rPr>
          <w:rFonts w:ascii="Arial" w:hAnsi="Arial" w:cs="Arial"/>
          <w:sz w:val="16"/>
          <w:szCs w:val="16"/>
          <w:vertAlign w:val="superscript"/>
        </w:rPr>
        <w:t>®</w:t>
      </w:r>
      <w:r>
        <w:rPr>
          <w:rFonts w:ascii="Arial" w:hAnsi="Arial" w:cs="Arial"/>
          <w:sz w:val="16"/>
          <w:szCs w:val="16"/>
        </w:rPr>
        <w:t xml:space="preserve"> is a registered trademark </w:t>
      </w:r>
      <w:r w:rsidR="00582B3F">
        <w:rPr>
          <w:rFonts w:ascii="Arial" w:hAnsi="Arial" w:cs="Arial"/>
          <w:sz w:val="16"/>
          <w:szCs w:val="16"/>
        </w:rPr>
        <w:t>of Celltrion Holdings, Co., Ltd., used under license.</w:t>
      </w:r>
    </w:p>
    <w:p w14:paraId="24891B0D" w14:textId="27566BE2" w:rsidR="00AA3AEE" w:rsidRDefault="00AA3AEE" w:rsidP="00F903D7">
      <w:pPr>
        <w:spacing w:line="259" w:lineRule="auto"/>
        <w:ind w:left="160" w:right="2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Celltrion CARES</w:t>
      </w:r>
      <w:r w:rsidR="004F105F" w:rsidRPr="004F105F">
        <w:rPr>
          <w:rFonts w:ascii="Arial" w:hAnsi="Arial" w:cs="Arial"/>
          <w:sz w:val="16"/>
          <w:szCs w:val="16"/>
          <w:vertAlign w:val="superscript"/>
        </w:rPr>
        <w:t>TM</w:t>
      </w:r>
      <w:r w:rsidR="004F105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 a trademark of</w:t>
      </w:r>
      <w:r w:rsidR="004F105F">
        <w:rPr>
          <w:rFonts w:ascii="Arial" w:hAnsi="Arial" w:cs="Arial"/>
          <w:sz w:val="16"/>
          <w:szCs w:val="16"/>
        </w:rPr>
        <w:t xml:space="preserve"> Celltrion Holdings, Co</w:t>
      </w:r>
      <w:r w:rsidR="00582B3F">
        <w:rPr>
          <w:rFonts w:ascii="Arial" w:hAnsi="Arial" w:cs="Arial"/>
          <w:sz w:val="16"/>
          <w:szCs w:val="16"/>
        </w:rPr>
        <w:t>., Ltd., used under license.</w:t>
      </w:r>
    </w:p>
    <w:p w14:paraId="2D244239" w14:textId="379FC8D1" w:rsidR="00F21B14" w:rsidRPr="00F21B14" w:rsidRDefault="00F21B14" w:rsidP="00F903D7">
      <w:pPr>
        <w:spacing w:line="259" w:lineRule="auto"/>
        <w:ind w:left="180"/>
        <w:rPr>
          <w:rFonts w:ascii="Arial" w:hAnsi="Arial" w:cs="Arial"/>
          <w:sz w:val="16"/>
          <w:szCs w:val="16"/>
        </w:rPr>
      </w:pPr>
      <w:r w:rsidRPr="262309F6">
        <w:rPr>
          <w:rFonts w:ascii="Arial" w:hAnsi="Arial" w:cs="Arial"/>
          <w:sz w:val="16"/>
          <w:szCs w:val="16"/>
        </w:rPr>
        <w:t>©</w:t>
      </w:r>
      <w:r w:rsidR="003C71E3" w:rsidRPr="262309F6">
        <w:rPr>
          <w:rFonts w:ascii="Arial" w:hAnsi="Arial" w:cs="Arial"/>
          <w:sz w:val="16"/>
          <w:szCs w:val="16"/>
        </w:rPr>
        <w:t xml:space="preserve"> </w:t>
      </w:r>
      <w:r w:rsidRPr="262309F6">
        <w:rPr>
          <w:rFonts w:ascii="Arial" w:hAnsi="Arial" w:cs="Arial"/>
          <w:sz w:val="16"/>
          <w:szCs w:val="16"/>
        </w:rPr>
        <w:t xml:space="preserve">Celltrion USA, Inc. </w:t>
      </w:r>
      <w:r w:rsidR="003C71E3" w:rsidRPr="262309F6">
        <w:rPr>
          <w:rFonts w:ascii="Arial" w:hAnsi="Arial" w:cs="Arial"/>
          <w:sz w:val="16"/>
          <w:szCs w:val="16"/>
        </w:rPr>
        <w:t>202</w:t>
      </w:r>
      <w:r w:rsidR="00770D52" w:rsidRPr="262309F6">
        <w:rPr>
          <w:rFonts w:ascii="Arial" w:hAnsi="Arial" w:cs="Arial"/>
          <w:sz w:val="16"/>
          <w:szCs w:val="16"/>
        </w:rPr>
        <w:t>4</w:t>
      </w:r>
      <w:r w:rsidRPr="262309F6">
        <w:rPr>
          <w:rFonts w:ascii="Arial" w:hAnsi="Arial" w:cs="Arial"/>
          <w:sz w:val="16"/>
          <w:szCs w:val="16"/>
        </w:rPr>
        <w:t xml:space="preserve"> </w:t>
      </w:r>
      <w:r w:rsidR="00AA3AEE" w:rsidRPr="262309F6">
        <w:rPr>
          <w:rFonts w:ascii="Arial" w:hAnsi="Arial" w:cs="Arial"/>
          <w:sz w:val="16"/>
          <w:szCs w:val="16"/>
        </w:rPr>
        <w:t xml:space="preserve">US-Auto-24-00081 </w:t>
      </w:r>
      <w:r w:rsidR="00314A17" w:rsidRPr="262309F6">
        <w:rPr>
          <w:rFonts w:ascii="Arial" w:hAnsi="Arial" w:cs="Arial"/>
          <w:sz w:val="16"/>
          <w:szCs w:val="16"/>
        </w:rPr>
        <w:t>06/2</w:t>
      </w:r>
      <w:r w:rsidR="00770D52" w:rsidRPr="262309F6">
        <w:rPr>
          <w:rFonts w:ascii="Arial" w:hAnsi="Arial" w:cs="Arial"/>
          <w:sz w:val="16"/>
          <w:szCs w:val="16"/>
        </w:rPr>
        <w:t>4</w:t>
      </w:r>
    </w:p>
    <w:sectPr w:rsidR="00F21B14" w:rsidRPr="00F21B14">
      <w:footerReference w:type="default" r:id="rId10"/>
      <w:pgSz w:w="12240" w:h="15840"/>
      <w:pgMar w:top="1400" w:right="1240" w:bottom="880" w:left="128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CD42" w14:textId="77777777" w:rsidR="00FB783C" w:rsidRDefault="00FB783C">
      <w:r>
        <w:separator/>
      </w:r>
    </w:p>
  </w:endnote>
  <w:endnote w:type="continuationSeparator" w:id="0">
    <w:p w14:paraId="017A20D8" w14:textId="77777777" w:rsidR="00FB783C" w:rsidRDefault="00FB783C">
      <w:r>
        <w:continuationSeparator/>
      </w:r>
    </w:p>
  </w:endnote>
  <w:endnote w:type="continuationNotice" w:id="1">
    <w:p w14:paraId="5AD36287" w14:textId="77777777" w:rsidR="00FB783C" w:rsidRDefault="00FB7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4A59" w14:textId="4DF8D05E" w:rsidR="007D2582" w:rsidRDefault="00382FA4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EB4A5A" wp14:editId="3C6A1D74">
              <wp:simplePos x="0" y="0"/>
              <wp:positionH relativeFrom="page">
                <wp:posOffset>901700</wp:posOffset>
              </wp:positionH>
              <wp:positionV relativeFrom="page">
                <wp:posOffset>9486265</wp:posOffset>
              </wp:positionV>
              <wp:extent cx="72390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B4A5B" w14:textId="4FF2223D" w:rsidR="007D2582" w:rsidRDefault="007D2582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B4A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6.95pt;width:5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" filled="f" stroked="f">
              <v:textbox inset="0,0,0,0">
                <w:txbxContent>
                  <w:p w14:paraId="0CEB4A5B" w14:textId="4FF2223D" w:rsidR="007D2582" w:rsidRDefault="007D2582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42A1E" w14:textId="77777777" w:rsidR="00FB783C" w:rsidRDefault="00FB783C">
      <w:r>
        <w:separator/>
      </w:r>
    </w:p>
  </w:footnote>
  <w:footnote w:type="continuationSeparator" w:id="0">
    <w:p w14:paraId="47CB802A" w14:textId="77777777" w:rsidR="00FB783C" w:rsidRDefault="00FB783C">
      <w:r>
        <w:continuationSeparator/>
      </w:r>
    </w:p>
  </w:footnote>
  <w:footnote w:type="continuationNotice" w:id="1">
    <w:p w14:paraId="6307360E" w14:textId="77777777" w:rsidR="00FB783C" w:rsidRDefault="00FB7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36BDF"/>
    <w:multiLevelType w:val="hybridMultilevel"/>
    <w:tmpl w:val="DAEE91B4"/>
    <w:lvl w:ilvl="0" w:tplc="257EB57C">
      <w:numFmt w:val="bullet"/>
      <w:lvlText w:val=""/>
      <w:lvlJc w:val="left"/>
      <w:pPr>
        <w:ind w:left="8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5AB630FF"/>
    <w:multiLevelType w:val="hybridMultilevel"/>
    <w:tmpl w:val="E496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8962">
    <w:abstractNumId w:val="1"/>
  </w:num>
  <w:num w:numId="2" w16cid:durableId="123346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82"/>
    <w:rsid w:val="00004C9E"/>
    <w:rsid w:val="00051788"/>
    <w:rsid w:val="00062E28"/>
    <w:rsid w:val="00080D38"/>
    <w:rsid w:val="000873E7"/>
    <w:rsid w:val="00095D85"/>
    <w:rsid w:val="000D7C13"/>
    <w:rsid w:val="000E1773"/>
    <w:rsid w:val="000E1E37"/>
    <w:rsid w:val="000E3E02"/>
    <w:rsid w:val="000F02C3"/>
    <w:rsid w:val="00114D51"/>
    <w:rsid w:val="0018728A"/>
    <w:rsid w:val="001A36FE"/>
    <w:rsid w:val="001B44B3"/>
    <w:rsid w:val="001D2F56"/>
    <w:rsid w:val="00276093"/>
    <w:rsid w:val="0028471A"/>
    <w:rsid w:val="00286C0E"/>
    <w:rsid w:val="002E010B"/>
    <w:rsid w:val="003108A1"/>
    <w:rsid w:val="00314A17"/>
    <w:rsid w:val="00315910"/>
    <w:rsid w:val="00317F86"/>
    <w:rsid w:val="00382FA4"/>
    <w:rsid w:val="003A205A"/>
    <w:rsid w:val="003B78F6"/>
    <w:rsid w:val="003C564D"/>
    <w:rsid w:val="003C71E3"/>
    <w:rsid w:val="003F1304"/>
    <w:rsid w:val="004054AA"/>
    <w:rsid w:val="00440429"/>
    <w:rsid w:val="0044688E"/>
    <w:rsid w:val="004521FD"/>
    <w:rsid w:val="00481B1A"/>
    <w:rsid w:val="004C78B8"/>
    <w:rsid w:val="004E2E3D"/>
    <w:rsid w:val="004F105F"/>
    <w:rsid w:val="0050190C"/>
    <w:rsid w:val="005118F5"/>
    <w:rsid w:val="00512F6D"/>
    <w:rsid w:val="00526A28"/>
    <w:rsid w:val="00536EC9"/>
    <w:rsid w:val="0054406E"/>
    <w:rsid w:val="00582B3F"/>
    <w:rsid w:val="00597B0A"/>
    <w:rsid w:val="005E52A6"/>
    <w:rsid w:val="005E60A6"/>
    <w:rsid w:val="0061429A"/>
    <w:rsid w:val="00625EFE"/>
    <w:rsid w:val="006264A0"/>
    <w:rsid w:val="00632E6D"/>
    <w:rsid w:val="00640E2E"/>
    <w:rsid w:val="006423F3"/>
    <w:rsid w:val="0067543C"/>
    <w:rsid w:val="00693B5F"/>
    <w:rsid w:val="006B3652"/>
    <w:rsid w:val="00732AA6"/>
    <w:rsid w:val="00733988"/>
    <w:rsid w:val="007357D7"/>
    <w:rsid w:val="00770D52"/>
    <w:rsid w:val="00781C4E"/>
    <w:rsid w:val="0079144C"/>
    <w:rsid w:val="007A203A"/>
    <w:rsid w:val="007A45E9"/>
    <w:rsid w:val="007B19F0"/>
    <w:rsid w:val="007D2582"/>
    <w:rsid w:val="007E3EC3"/>
    <w:rsid w:val="00822771"/>
    <w:rsid w:val="00835467"/>
    <w:rsid w:val="008459D9"/>
    <w:rsid w:val="008552EA"/>
    <w:rsid w:val="00856EE9"/>
    <w:rsid w:val="008B1C5C"/>
    <w:rsid w:val="008E14C4"/>
    <w:rsid w:val="009038FF"/>
    <w:rsid w:val="009224C5"/>
    <w:rsid w:val="00951FC2"/>
    <w:rsid w:val="0098171F"/>
    <w:rsid w:val="00991CE0"/>
    <w:rsid w:val="009C483D"/>
    <w:rsid w:val="009F3F66"/>
    <w:rsid w:val="00A02AFA"/>
    <w:rsid w:val="00A26652"/>
    <w:rsid w:val="00A60D8C"/>
    <w:rsid w:val="00A7425D"/>
    <w:rsid w:val="00A7444E"/>
    <w:rsid w:val="00A9308A"/>
    <w:rsid w:val="00AA2EB6"/>
    <w:rsid w:val="00AA3AEE"/>
    <w:rsid w:val="00AB0F27"/>
    <w:rsid w:val="00AD1735"/>
    <w:rsid w:val="00AD55A3"/>
    <w:rsid w:val="00AE50E2"/>
    <w:rsid w:val="00AE5291"/>
    <w:rsid w:val="00AE791F"/>
    <w:rsid w:val="00B25877"/>
    <w:rsid w:val="00B91F27"/>
    <w:rsid w:val="00B9329D"/>
    <w:rsid w:val="00B94D85"/>
    <w:rsid w:val="00BE7C52"/>
    <w:rsid w:val="00BF738D"/>
    <w:rsid w:val="00C276D6"/>
    <w:rsid w:val="00C60640"/>
    <w:rsid w:val="00C76A04"/>
    <w:rsid w:val="00CE2959"/>
    <w:rsid w:val="00D14210"/>
    <w:rsid w:val="00D30FF2"/>
    <w:rsid w:val="00D3127C"/>
    <w:rsid w:val="00D36A95"/>
    <w:rsid w:val="00D520AB"/>
    <w:rsid w:val="00D55807"/>
    <w:rsid w:val="00D6039B"/>
    <w:rsid w:val="00D65623"/>
    <w:rsid w:val="00D75C87"/>
    <w:rsid w:val="00D803E0"/>
    <w:rsid w:val="00D82E08"/>
    <w:rsid w:val="00D87B36"/>
    <w:rsid w:val="00DA6719"/>
    <w:rsid w:val="00DB2FCC"/>
    <w:rsid w:val="00DB3AD0"/>
    <w:rsid w:val="00DD4B82"/>
    <w:rsid w:val="00DE67BC"/>
    <w:rsid w:val="00DF0E00"/>
    <w:rsid w:val="00E105E8"/>
    <w:rsid w:val="00E1607A"/>
    <w:rsid w:val="00E53F5D"/>
    <w:rsid w:val="00E56223"/>
    <w:rsid w:val="00ED0E0B"/>
    <w:rsid w:val="00ED24F3"/>
    <w:rsid w:val="00EE2C4B"/>
    <w:rsid w:val="00F12110"/>
    <w:rsid w:val="00F1359A"/>
    <w:rsid w:val="00F21B14"/>
    <w:rsid w:val="00F32CCD"/>
    <w:rsid w:val="00F54B42"/>
    <w:rsid w:val="00F903D7"/>
    <w:rsid w:val="00F909B3"/>
    <w:rsid w:val="00F95AF4"/>
    <w:rsid w:val="00FB783C"/>
    <w:rsid w:val="00FC30AC"/>
    <w:rsid w:val="02AE5691"/>
    <w:rsid w:val="07C9C4BC"/>
    <w:rsid w:val="0CA63E7D"/>
    <w:rsid w:val="0DFE4B6A"/>
    <w:rsid w:val="0E488BFD"/>
    <w:rsid w:val="103415C7"/>
    <w:rsid w:val="127341AC"/>
    <w:rsid w:val="12B59967"/>
    <w:rsid w:val="17B4221A"/>
    <w:rsid w:val="1976B18E"/>
    <w:rsid w:val="1B588A9A"/>
    <w:rsid w:val="1BDE391F"/>
    <w:rsid w:val="1C7EAB8C"/>
    <w:rsid w:val="1C9F3E15"/>
    <w:rsid w:val="1EEB57FF"/>
    <w:rsid w:val="1F7AD8B2"/>
    <w:rsid w:val="23AA838E"/>
    <w:rsid w:val="23DEA01C"/>
    <w:rsid w:val="2431BB01"/>
    <w:rsid w:val="262309F6"/>
    <w:rsid w:val="2861187B"/>
    <w:rsid w:val="28775223"/>
    <w:rsid w:val="294E0FB7"/>
    <w:rsid w:val="2A4E7E76"/>
    <w:rsid w:val="2BB1B9E2"/>
    <w:rsid w:val="2BC0792C"/>
    <w:rsid w:val="2C7BFD41"/>
    <w:rsid w:val="2E172802"/>
    <w:rsid w:val="30E5D3C4"/>
    <w:rsid w:val="327E498A"/>
    <w:rsid w:val="34E8BA54"/>
    <w:rsid w:val="38B2A3CD"/>
    <w:rsid w:val="39E283EE"/>
    <w:rsid w:val="39EFE218"/>
    <w:rsid w:val="3B28CC8A"/>
    <w:rsid w:val="3B7E544F"/>
    <w:rsid w:val="3F193A31"/>
    <w:rsid w:val="44F44CAB"/>
    <w:rsid w:val="4527C986"/>
    <w:rsid w:val="47E4DAB3"/>
    <w:rsid w:val="4843FE34"/>
    <w:rsid w:val="48F0C06C"/>
    <w:rsid w:val="4A30A608"/>
    <w:rsid w:val="4B790C28"/>
    <w:rsid w:val="4F4F4080"/>
    <w:rsid w:val="52ED5EE3"/>
    <w:rsid w:val="53A0B30B"/>
    <w:rsid w:val="56BC5628"/>
    <w:rsid w:val="57F7AA5F"/>
    <w:rsid w:val="585D4B72"/>
    <w:rsid w:val="5F64ED0D"/>
    <w:rsid w:val="6438AA9B"/>
    <w:rsid w:val="656BF648"/>
    <w:rsid w:val="7634BBE2"/>
    <w:rsid w:val="76DDBCFE"/>
    <w:rsid w:val="776B9B4B"/>
    <w:rsid w:val="79DE2742"/>
    <w:rsid w:val="7ACE136D"/>
    <w:rsid w:val="7F5FE754"/>
    <w:rsid w:val="7FD5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B49DF"/>
  <w15:docId w15:val="{11B83999-F0D3-4ABA-8AC5-39E5F689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4"/>
      <w:ind w:left="34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82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F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2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FA4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07A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9224C5"/>
  </w:style>
  <w:style w:type="character" w:customStyle="1" w:styleId="eop">
    <w:name w:val="eop"/>
    <w:basedOn w:val="DefaultParagraphFont"/>
    <w:rsid w:val="009224C5"/>
  </w:style>
  <w:style w:type="paragraph" w:customStyle="1" w:styleId="paragraph">
    <w:name w:val="paragraph"/>
    <w:basedOn w:val="Normal"/>
    <w:rsid w:val="00A930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E2E3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429fa-215f-483a-8ae4-ea6001fcb2ad">
      <Terms xmlns="http://schemas.microsoft.com/office/infopath/2007/PartnerControls"/>
    </lcf76f155ced4ddcb4097134ff3c332f>
    <TaxCatchAll xmlns="22d9072d-741d-46dd-84d9-565900bf71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212D31830C4AB525655EA55A8191" ma:contentTypeVersion="15" ma:contentTypeDescription="Create a new document." ma:contentTypeScope="" ma:versionID="6263ce11e02e760311ef15a9fe50d715">
  <xsd:schema xmlns:xsd="http://www.w3.org/2001/XMLSchema" xmlns:xs="http://www.w3.org/2001/XMLSchema" xmlns:p="http://schemas.microsoft.com/office/2006/metadata/properties" xmlns:ns2="b2b429fa-215f-483a-8ae4-ea6001fcb2ad" xmlns:ns3="22d9072d-741d-46dd-84d9-565900bf71e4" targetNamespace="http://schemas.microsoft.com/office/2006/metadata/properties" ma:root="true" ma:fieldsID="e05f9b905d8da85d594a71fcb21a651c" ns2:_="" ns3:_="">
    <xsd:import namespace="b2b429fa-215f-483a-8ae4-ea6001fcb2ad"/>
    <xsd:import namespace="22d9072d-741d-46dd-84d9-565900bf7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29fa-215f-483a-8ae4-ea6001fcb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9d884-bfba-405d-b72c-6d29698ea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072d-741d-46dd-84d9-565900bf7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9052e1-7e6a-4fd1-9e87-28514987980f}" ma:internalName="TaxCatchAll" ma:showField="CatchAllData" ma:web="22d9072d-741d-46dd-84d9-565900bf7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D6790-146E-44F9-A486-46BB3255B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397AB-DDEE-4027-BC07-DF8F9EFAACDF}">
  <ds:schemaRefs>
    <ds:schemaRef ds:uri="http://schemas.microsoft.com/office/2006/metadata/properties"/>
    <ds:schemaRef ds:uri="http://schemas.microsoft.com/office/infopath/2007/PartnerControls"/>
    <ds:schemaRef ds:uri="b2b429fa-215f-483a-8ae4-ea6001fcb2ad"/>
    <ds:schemaRef ds:uri="22d9072d-741d-46dd-84d9-565900bf71e4"/>
  </ds:schemaRefs>
</ds:datastoreItem>
</file>

<file path=customXml/itemProps3.xml><?xml version="1.0" encoding="utf-8"?>
<ds:datastoreItem xmlns:ds="http://schemas.openxmlformats.org/officeDocument/2006/customXml" ds:itemID="{5940FD7E-7A7F-4DB4-8CA4-7FD66F36B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29fa-215f-483a-8ae4-ea6001fcb2ad"/>
    <ds:schemaRef ds:uri="22d9072d-741d-46dd-84d9-565900bf7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Kudlawiec</dc:creator>
  <cp:keywords/>
  <cp:lastModifiedBy>Amanda Kudlawiec</cp:lastModifiedBy>
  <cp:revision>72</cp:revision>
  <dcterms:created xsi:type="dcterms:W3CDTF">2024-07-30T15:47:00Z</dcterms:created>
  <dcterms:modified xsi:type="dcterms:W3CDTF">2024-07-30T15:49:00Z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  <property fmtid="{D5CDD505-2E9C-101B-9397-08002B2CF9AE}" pid="5" name="Producer">
    <vt:lpwstr>Veeva Vault; modified using iText 2.1.7 by 1T3XT</vt:lpwstr>
  </property>
  <property fmtid="{D5CDD505-2E9C-101B-9397-08002B2CF9AE}" pid="6" name="ContentTypeId">
    <vt:lpwstr>0x0101007D34212D31830C4AB525655EA55A8191</vt:lpwstr>
  </property>
  <property fmtid="{D5CDD505-2E9C-101B-9397-08002B2CF9AE}" pid="7" name="MediaServiceImageTags">
    <vt:lpwstr/>
  </property>
  <property fmtid="{D5CDD505-2E9C-101B-9397-08002B2CF9AE}" pid="8" name="GrammarlyDocumentId">
    <vt:lpwstr>47814b859e5abcb4717babee8d27c38f4414a48482156b8b69044f83474beae8</vt:lpwstr>
  </property>
  <property fmtid="{D5CDD505-2E9C-101B-9397-08002B2CF9AE}" pid="9" name="MSIP_Label_be91e760-0fcd-4eb0-aed5-1b5f44a84945_Enabled">
    <vt:lpwstr>true</vt:lpwstr>
  </property>
  <property fmtid="{D5CDD505-2E9C-101B-9397-08002B2CF9AE}" pid="10" name="MSIP_Label_be91e760-0fcd-4eb0-aed5-1b5f44a84945_SetDate">
    <vt:lpwstr>2024-07-30T15:47:00Z</vt:lpwstr>
  </property>
  <property fmtid="{D5CDD505-2E9C-101B-9397-08002B2CF9AE}" pid="11" name="MSIP_Label_be91e760-0fcd-4eb0-aed5-1b5f44a84945_Method">
    <vt:lpwstr>Standard</vt:lpwstr>
  </property>
  <property fmtid="{D5CDD505-2E9C-101B-9397-08002B2CF9AE}" pid="12" name="MSIP_Label_be91e760-0fcd-4eb0-aed5-1b5f44a84945_Name">
    <vt:lpwstr>Tier 2 – Business Information or Confidential Information</vt:lpwstr>
  </property>
  <property fmtid="{D5CDD505-2E9C-101B-9397-08002B2CF9AE}" pid="13" name="MSIP_Label_be91e760-0fcd-4eb0-aed5-1b5f44a84945_SiteId">
    <vt:lpwstr>8ee771cf-e43f-4445-a8ab-4c9edf84bbe6</vt:lpwstr>
  </property>
  <property fmtid="{D5CDD505-2E9C-101B-9397-08002B2CF9AE}" pid="14" name="MSIP_Label_be91e760-0fcd-4eb0-aed5-1b5f44a84945_ActionId">
    <vt:lpwstr>3a1c04bf-4efd-4489-998a-7f44a7b5c51a</vt:lpwstr>
  </property>
  <property fmtid="{D5CDD505-2E9C-101B-9397-08002B2CF9AE}" pid="15" name="MSIP_Label_be91e760-0fcd-4eb0-aed5-1b5f44a84945_ContentBits">
    <vt:lpwstr>0</vt:lpwstr>
  </property>
</Properties>
</file>